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Се Жуаня еще не успел все осознать, но его рука быстро нажала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сообщение: «Теперь вы друзья. Можете начинать общаться!», прежде чем до него дошло, что Бо Цзинь действительно добавил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думал об этом, но не мог понять. Потом он решил, что это неважно. Кого волнует почему; он же его добавил. Процесс и причина не имели значения — важен был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осмотрел окрестности, почувствовав достаточное облегчение, чтобы нажать на ленту Бо Цзиня, только когда он убедился, что поблизости нет учителя. Он намеревался увидеть обновления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лента Бо Цзиня была необычно пуста — ни постов, ни записей в дневнике. Сначала Се Жуань подумал, что это проблема с сетью, поэтому он обновил страницу, но она осталась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подозревал, что Бо Цзинь добавил его, используя альтернативную учетную запись, но когда он проверил, это был девятизначный идентификатор с восьмилетней историей учетной записи — явно не фиктивная учетная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либо Бо Цзинь никогда ничего не публиковал, либо он удалил все свои посты после этого. Казалось, что знакомство с ним в сети было тупиком. Выйдя из ленты, Се Жуань небрежно поискал в сети и поделился ссылкой с Бо Цзинем: «Шок! Эти книги возродят вашу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положил телефон в карман и вошел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ученики 11-го класса сбились в небольшие группы и перешептывались между собой. Как только они увидели Се Жуаня, болтовня прекратилась, и десятки глаз, горящих интересом, устремились в его сторону, синхронно, как подсолнухи следуют за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на нем написано «СРОЧНЫЕ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ожидал, что разрыв с Шэнь Синъюнем вызовет переполох, он не предполагал, что теми, кто будет обсуждать его, окажутся его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скоро придется сменить класс; в новом классе он снова будет совершенно чистым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Как только он сел, его сосед по парте, Сун Синхэ, с нетерпением наклонился к нему. «Ты расстался с братом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 Синхэ огляделся вокруг, словно поняв что-то, затем проверил, не сидят ли Шэнь Синъюнь и его друзья за партами. Только тогда он вздохнул с облегчением и наклонился поближе, чтобы поболтать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Расскажи мне!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теперь был более чем счастлив дистанцироваться от Шэнь Синъюня. Поскольку кто-то спрашивал, он не видел причин скрывать правду. С небрежным кивком он подтвердил: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был одноклассником Се Жуаня в течение года и был свидетелем его долгого и настойчивого преследования Шэнь Синъюня лично, поэтому он знал, как сильно тот нравился Се Жуаню. Хотя слухи о том, что именно Се Жуань был инициатором разрыва, распространялись со скоростью лесного пожара, Сун Синхэ был настроен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Се Жуань сам это подтвердил, он разинул рот, ему нужно было время, чтобы вернуть себе голос. «Что…зачем? Ты же только что потратил целое состояние на его подарок на день рождения несколько дней назад,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бросив на Се Жуаня быстрый взгляд.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это сказал, словно шлюзы прозрения распахнулись, и он стал более убежденным, задумчиво кивая. «Позволить ему немного попотеть, чтобы понять твою значимость? Довольно умно, Сяо Се. Я вижу, во что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нельзя было винить за поспешные выводы — Се Жуань был настолько предан своему делу, что весь класс думал, что он просто разыгрывает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бросил на него сухой взгляд. «Никакого притворства. Все кончено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Синхэ все еще сомневался, он мгновение смотрел на Се Жуаня. Заметив, что тот не краснеет и не отводит взгляд, когда упоминает Шэнь Синъюня, Сун Синхэ наконец поверил, что он не просто драматизирует.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потерял дар речи, а затем пробормотал: «Н-но… разве ты не говорил, что не сможешь жить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Жуань почувствовал, как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все книги на столе и засунул их в ящик. «Слышал когда-нибудь такую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застигнутый врасплох резкой сменой темы, неуверенно пробормотал: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стеснялся приукрашивать: «Слова мужчины — ложь; то, что говорится во время любви, — самая большая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почувствовал, как его мировоззрение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чистосердечной, неувядающей преданностью? Это был разрыв или трансформация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 сказал Сун Синхэ, наконец сумев выдавить из себя единственный вопрос: «Тебе действительно больше не нравится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моргнув глазом, бросил бомбу: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переполох часто вызывала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пугающе спокойное лицо Се Жуаня, лишенное всякого следа привязанности, Сун Синхэ долго смотрел безучастно. Затем он наконец пробормотал: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проигнорировал своего одноклассника, достал телефон, чтобы просмотреть список контактов и по одному удалить всех, кто имел отношение к Шэнь Синъюню.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Сун Синхэ увидел его быстрые, решительные движения и вынужден был спросить: «Погоди, ты был буквально одержим им вчера, все из-за Шэнь Синъюня. Как он мог разонравиться тебе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все еще просматривая свои контакты, не стал поднимать взгляд. «Ты не поймешь этого, вечный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должно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ответил: «Любовь хрупка; в мгновение ока она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безусловно, освежающая перспектива.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в недоумении, Сун Синхэ указал на Се Жуаня с одобрительной улыбкой.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видя, что он нисколько не расстроен разрывом, он не смог удержаться от поддразнивания: «Если честно, брат Юнь был не так уж плох. С такими высокими стандартами теперь ты нацелишься на кого-то вроде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нахмурился, собираясь сказать ему прекратить это, как вдруг его стол резко отбросило в сторону, громко скрежеща, когда его пихнули в проход. Его запястье больно ударилось об угол стола, заставив его зашипеть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что с тобой?» Сун Синхэ поддержал стол Се Жуаня и прошептал: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покачал головой, потирая запястье, затем холодно посмотрел на Ли Минляна. «Даже ходить прямо не можешь? У тебя болезнь Паркинсона?»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Минляна не смутил выговор, и он даже ухмыльнулся, притворно извиняясь: «Ой, извините, я просто услышал, как кто-то нес чушь, и немного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был одним из приспешников Шэнь Синъюня, хотя и не таким близким к нему, как Ван Чжао или Чжао Хунфу. В то время как другие предполагали, что он крутился вокруг Шэнь Синъюня ради привилегий, Се Жуань знал, что у него был более тайный интерес к Шэнь Синъюню.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 Жуаня, который открыто преследовал понравившуюся ему личность, Ли Минлян скрывал свои чувства, предпочитая оставаться рядом с Шэнь Синъюнем под видом дружбы, постоянно скрываясь в тени, словно ядовитая змея, и нацеливаясь на поклонников Шэня при любой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год Ли Минлян доставил Се Жуаню кучу неприятностей. Однажды Се Жуань даже был загнан в угол возле школы несколькими подозрительными личностями, и ему едва удалось избежать серьезного вреда — и все благодаря работе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ты внезапно расстался с братом Юнем», — усмехнулся Ли Минлян. «Ты нацелился на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бросил на него сердитый взгляд. «Прекрати нести чушь. Се Жуань никогда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был полон сожалений. Это была его вина, что он не держал рот закрытым и болтал что попало. Се Жуань и так был в центре внимания, а теперь он, скорее всего, станет мишенью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Жуань гонялся за Шэнь Синъюнем, люди в лучшем случае смотрели шоу, немного смеялись и шли дальше. Но Бо Цзинь был другим — он стоял слишком высоко, им восхищалось слишком много людей. Если бы этот слух распространился, то тяжесть общественного презрения могла бы утопить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Минлян, проигнорировав слова Сун Синхэ, похоже, нашел прекрасную возможность безжалостно поиздеваться над Се Жуанем. «Если бы ты съел еще немного арахиса, ты бы не был таким пьяным. И ты думаешь гоняться за Бо Цзинем? Какая шутка. Ты действительно думаешь, что Бо Цзинь заинтересован в том, чтобы обращать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повысил голос, и даже в шумном классе его слова были достаточно громкими, чтобы другие могли их услышать. Шокирующие реакции последовали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Я правильно расслышал? Се Жуань преследует кого? Бо Цзиня? Это тот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сошел с ума. Объясняет, почему он внезапно расстался с Шэнь Синюнь…»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все видел. Се Жуань хочет гоняться за Бо Цзинем?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болен? Главное, чтобы он не потянул за собой Бо Цзиня, мне все равно,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одно дело, когда он этого хочет, и совсем другое, когда Бо Цзинь заботится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Насмешки и издевательства раздались со всех сторон. Улыбаясь от удовлетворения, Ли Минлян постучал по столу Се Жуаня. «Просто небольшой совет, раз уж мы одноклассники: самое главное в жизни — это самосознание».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Се Жуань терпел Ли Минляна, потому что тот был другом Шэнь Синъюня. Теперь, когда Шэнь Синъюнь больше не имел для него значения, кто-то вроде Ли Минляна значил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встал, задвинул стул обратно под стол и, прежде чем Ли Минлян понял, схватил его за руку и швырнул на стол. «Я игнорировал тебя, но ты просто продолжал трепаться,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холодной улыбкой он добавил: «Ты ростом едва ли не с зелёный лук, а тут читаешь мне лекцию о самосознании. Откуда у тебя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Минляна покраснело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непривлекательным — не ровня Се Жуаню, но выглядел прилично — однако ему не хватало роста всего около 160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вспышки гнева Се Жуаня и, задев больное место, быстро пришел в замешательство и ярость. «Я не прав? Шэнь Синъюнь просто играл с тобой от скуки. Бо Цзинь никогда не уделил бы тебе времени. Если бы у тебя была хоть капля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прервал медленный, размеренный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Ли Минлян взглянул в сторону входа и замер,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11-го класса последовали его примеру, оглядываясь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класс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прекратили свои грубые игры и выпрямились, в то время как девочки еле сдержались от крика, украдкой поглядывая на свои отражения и поправляя волосы. Атмосфера превратилась в атмосферу сильного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Бо Цзинь стоял в дверях, держа одну руку в кармане, игнорируя горячие взгляды со всех сторон. Выражение его лица было спокойным, а манеры непринужденно сдержанными. «Я ищу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