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Неужели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 от ответа Шэнь Хэчуаня, в общественном месте Цяо Лэ не мог с ним обсуждать, что означает это «в следующий раз» и с чем именно он «будет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внушал себе, что Шэнь Хэчуань просто так сказал, и он не имел в виду, что «следующий раз» будет именно с ним, может быть, он говорил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Лэ сделал вид, что не расслышал, и спросил о том, что его больше волновало: «Кстати, ты вчера сказал, что пойдешь на медосмотр, сходил?».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взял лежащий рядом бланк и передал его Цяо Лэ: «Не волнуйся, я совершенно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виду», — Цяо Лэ взял отчет о медосмотре, — «Просто подумал, что так надежнее».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полностью понимал и одобрял его подход: «Так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медосмотр утром и попросил больницу ускорить выдачу отчета, чтобы передать его Цяо Лэ во время их встречи в полдень и дать Цяо Лэ знать, что он абсолютно здоров. Таким образом, обсуждение поручения с Цяо Лэ будет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сначала увидел на обложке название «Частная больница Юньцзин Лихуа». Он знал эту больницу, это была самая известная частная многопрофильная больница в Юньцзине, очень авторитетная в области сердечно-сосудистых заболеваний, лечения опухолей, охраны здоровья матери и ребенка и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о медосмотре был очень подробным. Цяо Лэ сначала проверил самые важные пункты, касающиеся инфекционных заболеваний, убедился, что нет никаких проблем, и успокоился. Наконец, он взглянул на рост, вес и объемы.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— метр восемьдесят девять, на девять сантиметров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искоса взглянул на Шэнь Хэчуаня, неудивительно, что у него такая хорошая фигура и отличный пресс, должно быть, он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заметил его взгляд: «Что-то не так? Есть что-то непонятное?»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Цяо Лэ закрыл отчет о медосмотре и вернул его Шэнь Хэчуаню. «Все в порядке, супер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взял отчет: «Время уже позднее, давай пообедаем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выпит, десерты съедены, было почти двенадцать, время обеда, поэтому он и назначил встречу с Цяо Лэ на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было спросить, что Цяо Лэ любит есть, чтобы дома подготовили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Лэ вежливо отказался: «Нет, у меня еще подработка».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слегка нахмурился: «Разве ты не говорил, что плохо себя чувствуешь и сегодня выходной?»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поручение утром», — объяснил Цяо Лэ. «Нужно съездить и покормить кошек у старой клиентки, она внезапно уехала в командировку».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очень любил кошек и собак, но, к сожалению, сейчас у него не было возможности их содержать. Однако он часто получал поручения приехать покормить кошек или выгулять собак, что было идеально, так как он мог и погладить кошек, и поиграть с собаками, и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стоит такое поручение?», — спросил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«Сто двадцать».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выезд на кормление не стоил так дорого, но расстояние было довольно большим, кошек было много, и Цяо Лэ нужно было еще немного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юаней, для Шэнь Хэчуаня это было очень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 не займет много времени», — сказал Шэнь Хэчуань. «Или мне сначала отвезти тебя покормить кошек?».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выглядел затруднительно: «Но после кормления кошек у меня еще одна подработка».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«…Сколько у тебя еще подработок, и что на этот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честно сказал: «Одной строительной компании нужны статисты для открытия нового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видя, что он хочет что-то сказать, поспешно добавил: «Только эти два, не волнуйся, это точно не помешает ужину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беспокоит не это», — Шэнь Хэчуань хотел что-то сказать, но увидев недоуменное выражение лица Цяо Лэ, в конце концов вздохнул: «Ты не устал?».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покачал головой: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покормить кошек и быть статистом на стройке было гораздо легче, чем развозить еду, особенно в отделе продаж, где был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сказал, явно приняв решение. Шэнь Хэчуань тоже был немного беспомощен и мог только сменить тему: «На ужин, у тебя есть какие-то предпочтения, есть что-то, что ты не ешь? Ты больше любишь, западную или китайскую кухню?».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«Нет, я ем все. Но на ужин мне больше нравится китайская кухня».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есть острое?», — спросил Шэнь Хэчуань. «Какой кухне отдаешь предпочтение?».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«Могу, люблю кантонскую и хунаньскую кухни», — сказал Цяо Лэ. «Это не слишком хлопотно? Я на самом деле ем все, тебе не нужно беспокоиться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занят работой, он обходится простой миской лапши или риса с добавками, где уж тут выбирать и учитывать разные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«Нет, не беспокойся. Когда закончишь днем, позвони мне, я заеду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заеду за тобой», — мягко, но с некоторой настойчивостью перебил его Шэнь Хэчуань. «После заключения соглашения, по идее, ты теперь мой парень, и я должен отвезти тебя на подработку».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Цяо Лэ махнул рукой, — «Место слишком узкое, твоя машина не проедет».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Шэнь Хэчуаня были очень разумными. Соглашение было заключено, и то, что Шэнь Хэчуань забрал его домой на ужин, выглядело более убедительно перед старшими. Поэтому он сказал: «Подработка статистом на стройке должна закончиться в половине пятого, я пришлю тебе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пойду», — Цяо Лэ указал на телефон, показывая, что ему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Лэ Шэнь Хэчуань отправил сообщение Джуди: «Отмени обед в Шивей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он позвонил У Хуэйлань, сообщил ей, какие блюда любит Цяо Лэ, и заодно напомнил им, чтобы не делали слишком пышно, чтобы Цяо Лэ не чувствовал себя обремененным.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заверила: «Не волнуйся, я твоя мама, и я опытный человек. Я ничего не испорчу. Просто приведи его пораньше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Лэ после кормления кошек отправил сообщение Фан Цзясюю, чтобы тот забрал Цяо Маня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позвонил по голосовой связи: «Куда ты снова пошел работать? Я же говорил, что у тебя оплачиваемый выходной! Ты в прошлой жизни был вьючным животным?»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зарабатывать большие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рассказал ему о своей сделке с Шэнь Хэчуанем. Фан Цзясюй, услышав про сто тысяч юаней, тут же потерял спокойствие: «Одного дня хватит? Если не хватит, завтра еще один выходной, зарабатывай, пока он не разорится!»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рассмеялся над ним, стоя на одной ноге рядом со своим маленьким электрическим скутером, и разговаривая по телефону: «Вероятно, все закончится одним ужином, откуда столько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верно», — сказал Фан Цзясюй. «Как и ожидалось, от человека, который ездит на 'Майбахе', один ужин стоит 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«Майбах»?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задумался, машина Шэнь Хэчуаня – «Майбах»?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ехал в машине Шэнь Хэчуаня в тот день, когда выезжал из отеля, но тогда его мысли были спутаны, и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ту черную машину, припаркованную у здания Цуйцань.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говорю», — Фан Цзясюй, видя, что тот молчит, продолжил сам. «Он действительно не запал на тебя? Может, подумаешь о более тесных отношениях, вы же все равно спали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личные вещи Фан Цзясюй говорил так естественно, будто это был обычный разговор за обедом. Цяо Лэ потерял дар речи: «Не напоминай мне постоянно, пожалуйста, это очень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«Неловко? Почему неловко?», — Фан Цзясюй недоумевал. «Неужели он не может? Не может быть?! Он выглядел очень способным! И у тебя голос охрип».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же,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тот день Цяо Лэ был не совсем в себе, он смутно помнил, что тот всю ночь вертел его туда-сюда, но среди бела дня, на оживленной улице, обсуждать такое всегда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бы, я был пьян, не помню», — Цяо Лэ отмахнулся. «Поговорим позже, мне нужно идти, не забудь забрать Сяо 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гарантирую выполнение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Цяо Лэ сел на свой маленький электрический скутер и поехал на следующее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 на стройке закончилась раньше, чем он ожидал, в четыре часа. Он просто вернулся домой, чтобы привести себя в порядок, чтобы не произвести плохое впечатление на старших при первом посещении.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Хэчуань приехал, он надел новую обувь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семье, как у Шэнь Хэчуаня, родители, наверное, тоже очень придирчивы, нельзя же, как в прошлый раз, испачкать им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старом районе были узкими, по бокам, помимо припаркованных машин, было много маленьких ларьков, машина Шэнь Хэчуаня просто не могла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Цяо Лэ на обочине, услышав шум, поднял голову и увидел, как Цяо Лэ быстро подбегает.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остановился перед ним: «Извини, что заставил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Шэнь Хэчуань почувствовал легкий цитрусовый аромат. Его взгляд невольно упал на его немного влажные волосы, и он понял, что тот только что помыл голову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рубашкой и брюками, которые он носил утром, в футболке и джинсах Цяо Лэ выглядел еще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только что приехал», — Шэнь Хэчуань открыл дверь переднего пассажирского сиденья. «Поехали».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Цяо Лэ заметил, что Шэнь Хэчуань едет не в Новый район Ливань: «Мы не едем на виллу Линьцзян?».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«Вилла Линьцзян – это то место, где я живу один», — объяснил Шэнь Хэчуань. «Мои родители и дедушка живут в поместье Пэншань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Пэншань номер один, построенное у подножия горы с видом на озеро, известный элитный район вилл в Юньцзине, место, которое сейчас невозможно купить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ожидал, что сегодня вечером ему предстоит ужинать именно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проспект Пэншань, и Цяо Лэ заметил, что от въезда на первую пропускную будку дорога была выложена красной ковровой дорожкой, очень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спросить, не празднует ли кто-то свадьбу, как Шэнь Хэчуань сказал: «Приехали».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ворота какого-то поместья, и не успел Цяо Лэ ничего сказать, как с обеих сторон внезапно зажглись разноцветные фейерверки, а вдалеке висели несколько больших красных фонарей, создавая атмосферу радости 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это мой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