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60.1 Прослушивание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Шен Хуай и Чу Мэй Бо сели, Ю Чэнь и два его хороших друга также расположились в элегантной комнате наверху по распоряжению мистера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был лет сорока или пятидесяти, высокий, темнокожий, с неожиданно густыми волосами. В руке он держал веер. Рядом с ним сидели два его хороших друга Юй Гуанпин и Ши Жэнь, который на этот раз тоже был одним из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уже много лет являются поклонниками оперы. На этот раз они пришли на прослушивание вместе с ним, но также и послушать выступление, организованное мистером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Мистеру Сюэ было почти семьдесят лет. С аккуратно причесанными седыми волосами он выглядел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подан на четверых, и мистер Сюэ сказал: "Сегодня я буду польщен, если вы оцените новые лица. После того, как они выйдут на сцену, вам также предлагается дать им совет".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сказал с улыбкой: "Это все равно, что просить нас пакостить на уроке".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Жэнь также сказал: "Я слышал, что Сюэ Лин всегда называли "маленькая Юнь Чо И". Нам также посчастливилось снова увидеть на сцене элегантное поведение мистера Сюэ".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Сюэ махнул рукой: "Некоторые из моих друзей преувеличивают. Я не могу воспринимать это всерьез".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сказал, на его лице была гордая улыбка, которая показывала, что он просто скромничает. Сюэ Лин была ребенком, которого они с женой всегда баловали. В противном случае, с его личностью, он не стал бы делать такие закулисные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немного поболтали, представление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продвигать традиционную оперу, господин Сюэ специально построил этот театр. Все было смоделировано по образцу старых сцен, и правила также следовали тем, что были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исполнителей здесь были учениками господина Сюэ, а также студентами местной Пекинской Оперной Академии. Они не только исполнили старые арии, но и аранжировали несколько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наблюдали за происходящим и комментировали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мистера Сюэ были немного грустными: "В последние годы опера постепенно приходит в упадок. Не так много детей хотят учиться опере, и многие из тех, кто приходит, не могут вынести трудностей. Но самое главное в оперном пении - это "десять лет вне сцены, равны одной минуте на сцене". Как только они немного расслабляются, это сразу видно".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же, как и в этой части, дух не раскрылся…"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выступления мистер Сюэ пел прямо. Хотя он и был уже в возрасте, но не настолько старым. Его голос был насыщенным, широким и ярким, оставляя после себя долгое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представление подходило к концу, на сцене звучали гонги и барабаны, а около сцены болтали многочисленные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мистера Сюэ сразу же привлекло внимание многих людей. Хотя это было всего несколько предложений, они не могли удержаться от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Чу Мэй Бо тоже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подняла брови и спросила: "Это мистер Сюэ?"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 и сказал: "Твоя цель тоже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издала звук "гм" и задумчиво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 звуки гонга на сцену вышла Сюэ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песня, которую она выбрала, была очень оригинальной. Именно исполнение "Бить в барабан и ругать Цао" сделало Юнь Чо И знаменитой. Когда она вышла, даже Чу Мэй Бо на мгновение впала в транс, думая, что это возрожденная Юнь Чо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 подножия сцены тоже громко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обладала некоторыми способностями, и ее голос был чем-то похож на голос Юнь Чо И. Она также намеренно подражала интонации пения Юнь Чо И, когда стояла на такой ретро-сцене.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люди действительно видят молодую женщину, стоящую на сцене. Несмотря на то, что она была женщиной, она обладала внушающим благоговейный трепет достоинством, которое не уступало ни одному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Лин закончила петь, приветствия и аплодисменты в нижней части сцены были очень теплыми. Город Муцзян изначально был родным городом оперы. Люди здесь с детства росли под влиянием оперы. Многие старые поклонники оперы были погружены в нее на протяжении десятилетий, и было нелегко завоевать их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Ю Чэнь медленно зааплодировал в шоке: "Она может петь так в таком юном возрасте. Это невероятно!"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Гуанпин и Ши Жэнь тоже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мы с матерью баловали ее с детства, - с гордостью на лице сказал мистер Сюэ, - она никогда не расслаблялась на практике. Я не хвастаюсь, но среди всех моих учеников только моя дочь может действительно унаследовать мою мантию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уже собирался вторить его словам, когда услышал чистый женский голос, доносящийся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