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181.1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фильма о Е Кане, снятого Пекинским телеканалом, его посмотрели многие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 этого фильма был очень тщательным, что позволило поклонникам увидеть другую сторону Е Кана. В последней части фильма показано как Е Кан с кем-то что-то обсуждает, но даже если звук не воспроизводился, на лицах Е Кана и Пэй Жаня можно было увидеть серьезность и сосредоточенность при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Закадровый голос режиссера сказал: "По окончании интервью мы вместе с Е Каном отправились в студию Yihang. Он хотел представить на рассмотрение несколько только что созданных им саундтреков к фильму и обсудить их со своим другом. Этот слишком молодой музыкант и его друг-режиссер, который так же молод, как и он, обладают одинаковой преданностью искусству, так что все, кто это видит, будут тронуты. Эти двое заставляют нас верить в то, что будущее китайского искусства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Е Кана и Пэй Жаня в конце фильма был вставлен короткий фрагмент саундтрека к фильму, что было как раз кстати, но заставило людей желать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впечатляющим было лицо Пэй Жаня, которое вызывало желание узнать больше. Хотя на Weibo и форумах уже велись обсуждения Пэй Жаня, в то время это была лишь размытая фотография, сделанная папарацци, не такая качественная, как видео высокой четкости, транслируемое телеканалом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внезапно Пэй Жань и его новый фильм стали горячей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ситуацией, Шен Хуай выпустил в это время промо-ролик нового фильма "А Шэн". Трейлер и постоянно выходящие материалы к фильму также вызвали дискуссии среди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думал, что младший брат - актер, а оказалось, что режиссер! [Бaoцюань] [Бaoцюань] [Бaoцюань] [Бaoцюань] [Бaoцюань]]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Бaoцюань – обнимать ладонью одной руки кулак другой (приветствовать сложенными руками на уровне груди, малый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 фильме звучит великолепно! Даже ради музыки Е Кана я пойду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хорош. Он похож на старый гонконгский стиль.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в красивом трейлере? Этот режиссёр такой молодой, умеет ли он снимать кино? В любом случае, я не очень оптимистичен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какой смысл быть красивым режиссёром? Это просто для того, чтобы привлекать каких-то невежественных девчонок. Я не поведусь на такую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[Подчеркиваю, младший брат Пэй Жань – человек старшего брата Шена, так что пощечина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Хотя официально только Кан Кан является человеком босса Шена, это тоже нельзя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в сети имеют свои плюсы и минусы, но сверхвысокий градус обсуждения все равно вызвал интерес к фильму, Шен Хуай с удовлетворением смотрел на отзывы, похоже, что пока эта волна рекламы оправдывает их ожидания, что же касается нетизенов, беспокоящихся о качестве фильма, то Шен Хуай считает, что когда придет время, он обязательно преподнесет им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Национального дня весь кинорынок выглядел весьма оживленным, но эта оживленность соответствовала всеобщим ожиданиям. На первый взгляд конкуренция кажется жесткой, но на самом деле все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 середине сентября появится неожиданная новость о том, что фильм "Сумеречная машина для убийства" с Фу Чэном в главной роли также включится в борьбу за место на "Золотой неделе"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отказался сниматься в "Красной актрисе", но вместо этого бросился в объятия "сумеречного убийцы", что вызвало насмешки со стороны многих представителей индустрии за его недальновидность.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широкой аудитории "Сумеречная машина для убийства" в свою очередь, запомнилась именно по этой причине. С момента своего дебюта Фу Чэн известен тем, что умеет выбирать фильмы, и хотя его фильмография невелика, каждый из них является классикой, поэтому если Фу Чэн отказался от такого фильма, как "Красная актриса", в пользу другого, еще не известного, то можно только представить, насколько хорошим будет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известность актера, тем выше кассовые сборы фильма и тем больше ожиданий у рядового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сразу после появления этой новости она сразу же попала в топ горячего поиска, и многие зрители выразили свое желание увидеть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фильма "Сумеречная машина для убийства" также не стали терять времени выпустив рекламный релиз, в котором сравнивали свой фильм с "Красной актрисой", и это стало настолько обсуждаемым, что полностью затмило другие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стала известна, многие дистрибьюторы тут же запаниковали, со стороны кинотеатров также посыпались жалобы. Все были застигнуты врасплох, и многие представители индустрии в приватных беседах жаловались, что Guanrui ведет себя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мирный период "Золотой недели" Национального дня внезапно стал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вернулся в компанию, сотрудники отдела маркетинга студии Yihang плакали и горевали. Один из сотрудников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Шен, Guanrui интенсивно напирает и держится вызывающе. Мы не можем с ними конкурировать. Боюсь, что все инвестиции, сделанные на начальном этапе, будут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поджал губы и промолчал. Все, что он мог сделать сейчас, – это увеличить инвестиции в продвижение и рассчитывать на финансирование в борьбе с Guanrui. Однако предыдущие планы Шен Хуая по инвестированию предусматривали большие вложения в кинопроизводство, а также он работал с Tomato Network над развитием проекта показа старых фильмов Yihang Film Company. Все это привело к тому, что в настоящее время он несколько ограничен в средствах. С самого начала все средства, выделенные на рекламу фильма "А Шэн", строго контролировались в целях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если они увеличат инвестиции, процент выигрыша будет невысоким. В конце концов, Guanrui – известная крупная компания в отрасли. Качество фильмов, которые она производила раньше, гарантировано, а в сочетании с тем, что не так давно фильм "Красная актриса" становился всё популярнее, это время, когда зрители возлагают на них самые большие надежды. В такое время, кто бы ни выступал против Guanrui, это было похоже на удар яйца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конференц-зале стала тревожной, Шен Хуай на мгновение задумался и уже собирался что-то сказать, как вдруг увидел, что Пэй Жань, до этого молчавший, поднял голову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Расширьте масштаб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усмехнулся: "Разве после предыдущей встречи ты не упоминал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предыдущей встречи с представителями СМИ реакция всех была очень хорошей, Шен Хуай действительно был тронут. Но почти ни один фильм раньше не делал этого, большинство фильмов все еще полагались на традиционные методы рекламы, лишь некоторые продюсеры пытались расширить показ, но в большинстве случаев реакция была посредственной, так что даже если Шен Хуай был уверен в качестве "А Шэна", он не решался на такую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Жань закончил говорить, он замолчал. В конце концов, хотя он и был режиссером, но продюсером был Шен Хуай, именно он принимал решение, и на него оказывалось наибольшее давление, ведь каждый его выбор был связан с будущим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не говорил, и весь конференц-зал молчал, ожидая решения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Шен Хуай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расширяем масштаб показа, Сяо Чжао, иди и свяжись с менеджерами крупных кинотеатров, организуй как минимум три сеанса показов до выхода фильма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следующего способа рекламы, то здесь также необходимо внести изменения, мы отказываемся от рынка городов первого и второго уровня и делаем упор на города третьего и четвертого уровня. Стиль "А Шэн" похож на ранние гонконгские фильмы, и он более востребован в городах третьего и четвертого уровня, что также отражено в отзывах о наших предыдущих рекламных акциях, а по сравнению с уже насыщенным рынком городов первого и второго уровня, третий и четвертый уровни и даже уезды и города ниже – это голубой океан будущего кинорынка..."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голубой океан – неизвестный или незанятый участок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расставил все по местам, и сотрудники отдела продвижения, которые еще немного волновались, успокоились и занялись своими рабочими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