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о чем ты говоришь, - он спокойно посмотрел на Цзин Ли, но на самом деле внутри он был уже в панике. Если Цзин Ли действительно узнал правду о том, что он специально спланировал их первую встречу, он не мог себе представить, к каким последствиям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репортеры сообщили бы об этом всему городу, он не смог бы вынести даже мести только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мог не позаботиться о своем общественном образе. Он притворился, что смотрит на Цзин Ли с болью на лице, пытаясь произвести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ты так думаешь обо мне. Чтобы спасти тебя, я был вынужден вытерпеть боль от сломанных ребер, а затем пролежать в больнице почти полмесяца, не в силах встать. Если бы я действительно все спланировал, разве я позволил бы им сделать такое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слишком ленив, чтобы говорить о подобной ерунде. Изначально он просто предполагал, что из-за стремления получить возможность заработать, у этого человека не было причин что-то делать, чтобы помочь незнакомцу. Глядя на его реакцию в этот момент, все было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тебе удастся все скрыть от меня, если ты просто воспользуешься некоторыми уловками. Я просто не стал говорить тебе тогда. В самом начале твой лечащий врач поговорил со мной наедине, сказав, что твои травмы полностью выздоровели за 2-3 дня. Просто синяк на теле выглядел немного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факт. В конце концов, тогда Чжун Ляньчен был человеком, посланным в больницу вторым молодым господином семьи Цзин, так что ответственный врач не осмелился проявить пренебрежение. Так что после осмотра он пошел к первоначальному владельцу тела, чтобы все рассказать. К сожалению, первоначальный владелец тела в то время уже был ослеплен любовью, поэтому он автоматически проигнорировал слова врача и даже чувствовал, что человек, который ему понравился, оставался в больнице для того, чтобы побольше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фыркнул, слишком ленивый, чтобы говорить больше. Он поднял руку, взглянул на время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говорить с тобой о твоих прошлых делах. Разве ты не говорил, что нам лучше прямо расстаться? Верно, я тоже так думаю, так что так и поступим. Однако, учитывая, что господин Чжун считает себя человеком благородного характера, пожалуйста, верни все вещи, которые я дал тебе раньше. Я же не хочу запятнать твою благородную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 Ли встал и сказал телохранителям, стоящим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Отправка отсюда этих двух джентльменов не должна повлиять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утвердительно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был шокирован. Он быстро протянул руку и схватил Цзин Ли за запястье, после чего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нахмурился и взглянул на свое запястье глазами, полными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который был в панике, не осознавал этого. Он просто продолжал тянуть его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пожалуйста, скажи мне все ясно! Ты знаешь лучше, чем кто-либо, что я был с тобой последние два года. Даже не думай уходить после того, как оклеветал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Ли совсем не тронут его словами, сердце Чжун Ляньчена постепенно начало опускаться. Он тупо посмотрел на молодого  человека перед ним, чувствуя, что сейчас тот смотрит на него как на незнакомца. После этого он невольно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Сяо Цзин, Сяо Цзин не будет относиться ко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Цзин Ли остановился и взглянул на него,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Цзин Ли. Нет, я не тот Цзин Ли, которым был раньше. Так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вообще не двинулся с места. Увидев, что Цзин Ли, наконец, говорит с ним, он взволнованно потянул его к себе и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отпущу. Сяо Цзин, должно быть, между нами произошло какое-то недоразумение. Давай найдем тихое место, чтобы со всем разобраться. Мы же не собираемся расставаться, не так ли? По крайней мере…, - он повернул голову, оглядел репортеров, которые находились в номере, и нетерпеливо сказал. – По крайней мере, ты можешь позволить им уйти отсюда и подавить все новости о случившемся,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него подумать о своей репутации и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отвращением отбросил его руку, а затем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подошел и быстро оттеснил Чжун Ляньчена от Цзин Ли, чтобы тот не мог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все еще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не уходи! Выслушай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даже не повернул голову, оставив только помощника, чтобы тот занялся делами, а затем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Чжун Ляньчен еще несколько раз крикнул. Увидев, что на него не обращают внимания, он начал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если ты посмеешь так поступить со мной, ты пожалеешь об этом! Я буду ждать, когда ты встанешь на колени, и будешь умолять меня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слушая его, вышел из комнаты. Внезапно в его кармане зазвонил телефон. Он вынул его, чтобы взглянуть,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 Ли Юаньпэн, один из приятелей первоначального владельца тела. Услышав шум,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избавляюсь от мусора, - равнодушно ответил Цзин Ли. Когда он подошел к лифту, он добавил. – Увидимся на банкете,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Чжун Ляньчен был так зол, что все его лицо исказилось, когда он услышал звук затихающих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осмелился сказать, что он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