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отражающийся от стеклянной навесной стены на высоком здании напротив светил прямо в лицо Чень Юю. Однако вовсе не солнечный свет заставлял его почувствовать себя неудобно, а сидевший напротив него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ты был первым, кого я уведомил о поездке в «Динхуа». Остальным я сказал только то, чтобы они подъехали к перекрестку к 7:00 и ждали мою машину. Они не знали, что именно я хотел проверить. Им было известно только то, что я расследую дела благотворительного фонда, - сказал Инь Ян, глядя на выражение лица Чень Юя. В этот момент он увидел, как его щеки напряглись из-за того, что Чень Юй сжал зубы. В его глазах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следователей пожарной инспекции, на складе было несколько очагов возгорания. В качестве катализатора горения использовалось большое количество бензина. Также было отключено автоматическое оборудование для тушения пожара. Установлено было, что сам пожар начался около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этого не делал, - Чень Юй знал, что такое объяснение было очень глупым, однако у него не было никаких доказательств, которые могли бы подтвердить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получения взятки можно было использовать не только счета, но и наличные. И было много способов войти в контакт с кем-то без личных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 поверить тебе, но теперь, когда все улики указывают на тебя, твоя работа должна быть приостановлена на некоторое время, пока будет проводиться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сейчас Инь Ян собирался временно заморозить работу Чень Юя и использовать его для ловли настоящего преступника. Он на самом деле не верил, что Чень Юй был непосредственно замешан во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был погружен в информацию, предоставленную ему, не ожидал, что ему поступит звонок со стойки регистрации. Ему было сообщено, что большое количество репортеров собралось внизу, чтобы взять у него интервью по поводу пожара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Чень Юй все еще был на месте, то он, естественно, организовал бы людей из отдела по связям с общественностью, чтобы те решили все вопросы со СМИ. При необходимости он также мог бы выступить в качестве полномочного представителя, чтобы ответить на вопросы журналистов, действуя в качестве имперского посланника, держащего оборону. К сожалению, Чень 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инцидент также произошел слишком внезапно, и отдел по связям с общественностью не успел подготовить ответы. Молодая девушка, которую вытолкнули вперед в качестве барьера для журналистов, могла только говорить что-то вроде «конкретная информация все еще проверяется», «данный вопрос еще неясен» и «нет комментариев»…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Ян почувствовал головную боль. Как большой любитель сплетен в сети, он слишком хорошо знал последствия молчания. Через несколько часов в сети точно начнут появляться всевозможные странные догадки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ему не оставалось ничего другого, кроме как выйти вперед лично и умело заблокировать каждый вопрос, как бы давая ответ, но при этом ничего толком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репортеры замолчали, вдруг из последнего ряда раздался слабый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Незадолго до этого «Лу Гроуп» сменила члена своей семьи, который представляет компанию в фонде. Хотя слухи, что это потому, что они обнаружили проблемы с бухгалтерией фонда. Я предполагаю, что господин Лу Юньфэн уже начал расследовать это дело. Как вы думаете, господин Лу Юньфэн подумает, что вы имеете какое-то отношение к делу, которое он хочет расследовать, из-за пожара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репортера, который говорил, и его чуть не вырвало кровью. Ся Синрань!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маленькой героине с ореолом белого лотоса в романе о властном президенте пытаться натравить друг на друга злодейского босса и главного злодея из их спинами?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уже не роман о властном президенте, а роман о смелой женщине-карьеристке?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должен был оставаться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считаю, что господин Лу Юньфэн не будет спешить с выводами, потому что для этого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господин Инь знает, что у господина Лу нет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Доказательства… Если бы у него были доказательства, что все это преднамеренно было совершено «Инь Гроууп», тогда он сейчас появился бы здесь, чтобы допросить меня 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большого конференц-зала распахнулись, и все репортеры разом повернулись. Высокая мужская фигура шаг за шагом направилась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Юньфэн выглядел спокойным. Он подошел к трибуне и встал рядом с Инь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в невиновность господина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какие-то доказательства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и Лу Юньфэн повернулся, чтобы посмотреть на Инь Яна. Так случилось, что в этот момент Инь Ян также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все равно будет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