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строительство международного парка развлечений стало ключевым проектом для всего города и даже правительства страны, все пошло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Выучив предыдущие уроки, артисты и различные команды, отвечающие за проекты, начали действовать очень осторожно. Они не смели провоцировать скандалы в сети. Когда не было необходимости рекламировать фильмы или сериалы, или заниматься другими рабочими делами, то они просто отрабатывали базовые навыки домашней уборки, занимались хобби или просто публиковали позитивные блоги.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тяжкой работы в течение нескольких недель Инь Ян, наконец, снова ощутил счастливую жизнь, в которой он мог ничего не делать каждый день. Учитывая то, что ему также не нужно было заниматься погоней за героиней или беспокоиться о своей любовной жизни, как это было в исходном романе, то можно сказать, что его жизнь сейчас была абсолютно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ходил в офис каждый день, чтобы включить компьютер. Однако вместо того, чтобы следить за ходом происходящего в мире, он просто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работа шла под довольно громким лозунгом: нужно знать своих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«Инь Гроуп» также есть отдел игр, который занимается созданием как невероятно популярных компьютерных игр, так и того, что можно назвать обычным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работа отдела игр всегда находится в подвешенном состоянии. Как всем известно, онлайн-игры – это развлечения, которые создаются, изначально учитывая весьма высокие риски. Неосторожное изменение данных может привести к тому, что игрушка будет полностью разгромлена отрицательными комментариями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даже не особо важно. Даже самые популярные и эффективные игры, разработанные отделом игр, ругались каждый день. На самом деле, если кто-то их не ругал, то это значило, что трафик этой игры начал быстро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компания не может поддерживать бездельников. Господин Инь, узнав о подобном, в таком случае просто улыбнулся бы на деловой встрече своей стандартной улыбкой и сказал: «А? Проект был не выполнен в течение трех кварталов? В таком случае, закройте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члены команды, чей проект был закрыт, по сути, попадают в мусорную корзину, называемую «сборищем талантов компании». Если есть проектные команды, готовые принять этих людей, то их карьера снова стабилизируется. Если нет, то они смогут получать только базовую зарплату. Когда срок действия их контракта истечет, а производительности с их стороны не будет, им только и останется, что идти домой и искать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игры на телефоне становятся все более популярными, игровой отдел также решил сосредоточиться на них. К сожалению, хороших идей у них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находились в состоянии поиска идей до тех пор, пока не обнаружили в интернете небольшую игру, сделанную студентами университета. На первый взгляд эта игра была довольно скучной, и представляла собой типичную игрушку, которую можно пройти на досуге, даже не напрягаясь и не испытывая особых эмоций. Однако на самом деле в этой игре также было много интересных маленьких моментов, связанных с обучением. Подобные вещи сейчас очень часто интересовали пользователей сети, которые могли использовать небольшое количество времени для того, чтобы узнать некоторые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также сыграл в эту игру и нашел ее довольно интересной. Он попросил отдел игр связаться с этими студентами университета, чтобы узнать, не хотят ли те сотрудничать с компанией для коммерциализации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договорной.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в дело вмешивалась такая известная компания, как «Инь Гроуп» , то многие студенты были сами готовы платить только за то, чтобы получить возможность стажировки. В том случае, когда инициативу взяла на себя сама «Инь Гроуп», то почему было бы не согласиться на подобное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создание этой игры для меня всего лишь небольшое хобби. Сейчас я так занят учебой, что у меня действительно нет времени продолжать заниматься этим, - вежливо отклонил приглашение студент университета по имени Гуань Линьсен.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 такой упрямый? – все сплетники в отделе игр с любопытством относились к данной ситуации. Когда сами они присоединялись к компании, они были очень рады, получив подобные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прочтения резюме Гуань Линьсена все сразу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был лучшим студентом факультета естественных наук в университете города А. Сейчас он готовился к тому, чтобы стать доктором наук на кафедре микробиологии, специализируясь в области клеточной биологии. Помимо этого, он участвовал в нескольких крупных проектах и публиковал одну за другой научные статьи под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создание компьютерной игры действительно являлось «маленьким хобби», которым он развлекался после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отдела игр достал фотографию Гуань Линсена, которую тот использовал для своего удостоверения личности. На фотографии можно было увидеть, что у молодого человека холодное лицо и красивые брови. Аура, которую он излучал, как будто отталкивала его от других людей на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наш президент Инь действительно две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вам не кажется, что было бы интересно завоевать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хулиганка, он же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ребенок, ему уже 25 лет. Он старше меня на два года, так что я могу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коллеги из отдела игр пускали слюни на Гуань Линьсена, директор сообщил об отказе Инь Яну. На самом деле, для таких игр – самое главное, это креативность. Пока есть креативность, то в дальнейшем, используя имею, они смогут сделать что-то интересное при помощи ресурсов, имеющихся у большой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какой-то тип небольших игр становится популярным, то вскоре появляется множество подобных ей, которые, казалось, были отлиты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дотронулся до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рынке нет подобных игр, так что я пойду к Гуань Линьсену, чтобы купить авторские права на нее. Если компания, используя ядро этой игры, сделает продукт популярным, то лучше заранее решить юридические нюансы. Мы не можем бездействовать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Юньфэн, обняв уставшего Инь Яна, начал хвалить его всеми словами, которые только появлялись у него в голове. Услышав это, Инь Ян меланхолично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таким хорошим, как ты говоришь? На самом деле, сегодня меня безжалостно отверг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Ревнивый Лу Юньфэн тут же начал спрашивать, кто этот человек. Услышав им,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Линьсен? Это имя на самом деле звучит знакомо, - через несколько минут раздумий, он, наконец, вспомнил. – «Лу Гроуп» спонсировала его для поступления в университет. Если я правильно помню, то его семья была не особо хорошей и не хотела, чтобы он учился. Он закончил среднюю школу только потому, что его сестра присылала ему деньги. Однако он был талантлив и умен, и на вступительных экзаменах в университет занял первое место в городе. Но, по мнению его семьи, ему на самом деле не нужно было продолжать учебу, а как можно быстрее жениться на девушке и вернуться в родную деревню, чтобы родить внука и ходить на работу всем вместе, поскольку таким был образ жизни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Гроуп» нашла Гуань Линьсена, и не только сразу же дала ему вознаграждением в размере 100 тысяч юаней,  но и выразила готовность субсидировать его различные расходы на обучение и проживание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Знания меняют судьбу. Эта фраза по-прежнему имеет весьма большое значение, - взволнованно сказал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субсидирование Гуань Линьсена не является чисто добрым делом. Победитель вступительных экзаменов в университет, даже если речь идет о небольшой провинции, имеет свои плюсы. К тому же, подобное спонсорство для бедных студентов похвально, и компания также может выиграть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Гуань Линьсена узнали, что «первое место в тесте» стоило 100 тысяч юаней, а также о стипендии, только тогда они, наконец, перестали давить на него. Однако это не мешало им упоминать о том, что для Гуань Линьсена было бы лучше работать со своим старшим братом, который в их деревне считался очень многообещающим, поскольку каждый месяц посылал домой 2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города А чуть не стало на одного лучшего студентами меньше, а на сборочной линии завода по производству электроники на одного рабочего больше, - вздохнул Инь Ян, узнав жизненный путь Гуань Линьсена.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накрутил прядь его волос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Если только он сам бы не отказался от дальнейшей учебы, для лучшего студента города на вступительных экзаменах в университет было бы абсолютно невозможно бросить обучение. Будет много компаний, умоляющих принять его деньги, а также вмешается бюро образования. Правительство в любом случае оказало бы ему поддержку. Только дурак, который не сдал вступительные экзамены в университет и никогда не читает новости, мог бы поверить фальшивой статье типа «Смерть чемпиона из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Инь Ян думал, что поскольку у Гуань Линьсена не было идеи заниматься созданием игр на постоянной основе, то было бы достаточно купить у него авторские права. Тогда сделка состоялась бы невероятно быстро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из низов, лучший студент на вступительных экзаменах в университет, профессиональный талант, молодой и красивый мужчина… Каждый этот ярлык представлял собой «большой успех» и «взрывной момент» в индустрии развлечений. Если бы он решил дебютировать, то ему точно не нужно было бы беспокоиться о ранней огласке, а его карьерный путь развивался бы так стремительно, как будто им выстрелили из катапульты.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Лу Юньфэн, который был недоволен тем, что его игнорируют, приблизил лицо к Инь Яну. Сразу после того, как он закончил свой длинный диалог, Инь Ян фактически проигнорировал его. Тот просто тупо уставился в определенное место, и даже не двигался уже больше 3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Гуань Линьсене…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укусили за мочку уха. Жгучая боль вернула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надумал изменять мне? Как ты смеешь, лежа в моих объятиях, все еще думать о другом мужчине?! – Лу Юньфэн протянул руку. – Я хочу посмотреть, осмелишься ли ты в будущем сделать нечто подобное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протянул руку, чтобы схватить ладонь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конечно, был мягок с тобой прошлом, и именно поэтому ты действительно подумал о том, что хорош в бою, не так ли? Я дам тебе знать сегодня, кто из нас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Инь Ян не пил, не переутомлялся, не чувствовал себя подавленным, и, в целом, находился в весьма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Лу Юньфэна прижимали его, а его руки прижимали Лу Юньфэна. Их тела переплелись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игры физическое трение, конечно, обязательно возникнет. Трение порождает жар, жар обжигает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Юньфэна в голове была идея, которую он надеялся воплотить в жизнь как можно скорее, однако Инь Ян отказывался сдаться. Из-за этого ему все больше и больше хотелось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попытаться использовать Гуань Линьсена в качестве рекламного трюка? – спросил Лу Юньфэн,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видел человека с настолько отличными ярлыками.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твоей компании точно не смогут об этом договориться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первое предложение уже было отвергнуто. Гуань Линсен сказал, что у него в сердце есть место только для научных исследований, и он не хочет заниматься созданием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повернулся и придавил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способ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 глаза Инь Яна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Лукавый огонек вспыхнул в глазах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начнем с уплаты цены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