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во время судебного заседания все доказательства, представленные министерством юстиции США, были либо отклонены, либо заменены новыми доказательствами. Из имеющихся на данных момент доказательств не было ничего существенного для того, чтобы доказать, что продажа нефтяного оборудования в Ирак было совершено через дочернюю или аффилированную компанию «Лу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компания, которая сделала перепродажу, выглядела как компания по производству кожаных сумок, созданную физическим лицом. По сути, это изначально была компания, ориентированная на перепродажи.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оборудования для добычи нефти, эта компания перепродавала и другие товары, запрещенные США, вроде компьютеров, телефонов, лапши быстрого приготовления и даже игровые приставки, книги и диски в страны, находящиеся под эмбарго или санкциями.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человек, владеющий этой компанией, был международным магнатом. После того, как вся история его перепродаж была ясно раскрыта в суде, продолжать настаивать на том, что он являлся представителем аффилированного предприятия «Лу Гроуп» было просто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министерства юстиции США были сбиты с толку. Согласно из предыдущему расследованию, этот человек, казалось, осуществил перепродажу только этого заказа. Помимо этого, на него ничего не было. И тут в мгновение ока он превратился в лоточника, торгующего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китайцем, и его компания была зарегистрирована в Китае. Вся его семья проживала в Китае, и он никогда не пересекал границы стран, находящихся в Северной или Южной Америке. Адрес его электронной почты принадлежал местному оператору, как и номер телефона. Возможность использования «длинноруких правоохранительных органов» не было, так что никаких оснований задерживать Лу Юньфэна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процедуры покупки и процедуры экспорта были официально завершены, так что можно было только подавать протест от одной страны другой. Упоминать о подобной возможности даже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юстиции США с момента своего основания имело более двухсотлетнюю историю, и оно никогда терпело такой большой потери. В мгновение ока доказательства просто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изначально знали, что кто-то просто создает проблемы Лу Юньфэну, однако когда они проверяли отчеты о продажах, то все на бумагах казалось идеальным. Настолько идеальным, что вся информация казалась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представитель обвинения доложи о ситуации своему начальству, то то также было очень шокировано. Если доказательств окажется недостаточно, то им придется освободить полезного заложника. Железнорудные шахты еще не были получены, как и машинный отдел «Лу Гроуп». Как они могут освободить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уже были даны инструкции свыше. Если есть доказательства вины, то нужно поймать Лу Юньфэна. И если никаких доказательств не будет, то его все равно нужно было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 помощью Лу Юньфэна, можно было бы также обвинить Ирак. Так что сейчас, даже если никаких доказательств не было, они не могли освободить Лу Юньфэна и дать ему возможность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представитель обвинения заявил, что представление доказательств будет отложено, и судебное разбирательство возобновится через 15 дней. Суд удовлетворил ходатайство представителя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результат, вынесенный судом, Лу Юньфэн впервые совершенно не беспокоился о своем положении. Он подсознательно посмотрел на Инь Яна, сидящего в зале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был одет в серебристо-серый костюм, также посмотрел на него. Ясный взгляд Инь Яна казался очень спокойным, однако Лу Юньфэн мог видеть горящее в нем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пострадала самой первой. Банк «Лейши» и банк «Чаоци» прекратили выдачу кредитов, а другие мелкие банки не решались кредитовать ее. Другие финансовые учреждения, которые могли привлечь финансирование, из-за прошлой ситуации с короткими продажами все свободные деньги вложили в фонд «Лу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старик Линь начал бизнес с нуля и стал тираном в Гонконге, такой ситуации никогда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Линь Ифэй принял непростое решение: он планировал передать часть своих акций предприятию, финансируемому Китаем, в обмен на необходимое количество ликвидности. Этим он пытался произвести на Белый Фонд ложное впечатление: если вам наплевать на нас и вы не хотите давать кредит, тогда я буду придерживаться материкового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исторических причин правительство Гонконга всегда было свободной и безудержной золотой серединой. Между Китаем и Западом существовала сильная информационная ассиметрия. Долгое время они даже видеть друг друга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Белый Фонд считал, что материковый Китай хочет поддержать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материковый Китай придерживался мнения, что семья Линь просто притворяется, а по сути, до сих пор выступает на стороне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отправил сообщения обеим сторонам через свой собственный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«Сообщите Белому Фонду, что семье Линь скоро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на материке, что можно съесть семью Линь, но нужно быть осторожными, ведь это компания, имеющая 80% долг. Если они продадут акции, то цену можно снизить до самого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Ифэй получил звонок из банка «Лейши» с просьбой продать весь свой бизнес в Африке.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Линь Ифэй сошел с ума. Они вложили сотни миллиардов на строительство инфраструктуры в Африке на ранней стадии. Как они могут продать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Линь сейчас была бедна, и не имела права говорить. Если бы цена акций Линь могла вырасти, то она не упала бы до того уровня, на котором она находится сегодня. Линь Ифэй опубликовал новости, заявив, что фактические контролеры компании предложили «увеличить свои пакеты акций Государственной телекоммуникационной компании Гонконга не более чем на 30% в течение следующих 12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поведение руководителей олицетворяет доверие рынка, поэтому это позволяет увеличить цену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получил звонки от сотрудников банков «Лейши» и «Чаоци»: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говорили, что денежный поток семьи Линь находится в ужасном состоянии? Почему у них все еще есть деньги, чтобы увеличивать свои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более 30%, - сказал Инь Ян с улыбкой на лице. – Обратите внимание на слова «не более». Можно увеличить свои активы на 0,01%. Это ведь будет считаться «не более чем на 30%», верно? Бессмысленно говорить об указываемых процентах, нужно спросить у них, на сколько именно они увеличили свои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банка «Лейши» внезапно понял кое-что, что до этого не приходило ему в голову, поскольку обычно подобная операция сопровождается использованием больших сумм. Однако на этот раз ситуация могла представлять собой «вы просто думаете, что мы используем большую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пресс-секретарь, отправленный семьей Линь, проводил пресс-конференцию, женщина-репортер по фамилии Ся тут же подняла этот острый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насколько точно были увеличены активы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пресс-секретарь запнулся, и в атмосфере сразу же появились нотки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Ся тут же опубликовала отчет: «Очевидно, Государственная телекоммуникационная компания Гонконга считает, что в текущей ситуации не время для крупномасштабных денежных вливаний. Цена акций также находится в пределах их психологической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новость вышла, цена акций Государственной телекоммуникационной компании Гонконга упала ниже, чем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по фамилии Ся выразила благодарность Инь Яну за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Инь, за то, что вы рассказали мне данные новости из первых рук. Это действительно очень интересно. Я уже отправила статью до того, как другие успели что-то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женщине-репортеру по фамилии Ся было более интересно то, что Инь Ян так сильно беспокоиться о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Сюэсюэ, просто посмотри. Господин Инь, еще до того, как вошел в дом Лу, беспокоится о семье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цена акций Государственной телекоммуникационной компании Гонконга упала, Чайдер также начал наступление с короткими продажами. Для семьи Лу, у которой не было свободных денег, операция Чайлдера по сути являлась как «использование болезни для того, чтобы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сейчас испытывала сильные трудности, они находились в условиях ограничения и могли в любой момент потерпеть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старик Линь был вынужден поднять белый флаг перед семьей Лу. Семья Лу выдвинула условия прощения. До тех пор, пока это не повредит основе семьи Линь, та была готова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«Дагуань Инвестмент Банк», банк «Лейши» и банк «Чаоци» были важными членами Белого Фонда. На данный момент на «Дагуань Инвестмент Банк» подала в суд семья Лу. К тому же, куча богачей также была настроена против него, желая потребовать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Банки «Лейши» и «Чаоци» получили новости от Инь Яна, и сейчас они были заняты блокированием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важная «большая тройка» была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мелких миньонов можно было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Белого Фонда, не было другой группы, которая могла бы попытаться забрать бизнес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министерство юстиции США беспокоилось о том, как получить больше доказательств, а с другой – о том, что в случае выигрыша судебного процесса «Лу Гроуп» должна будет уступить свою территорию и бизнес-отдел.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походило на планирование ограбления. Однако то, что было ограблено, было кучей банкнот, которые были объявлены непригодными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есть какая-то необходимость продолжать этот судебный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основные силы Роджера были в Африке в состоянии постоянной готовности. Как только суд вынесет решение, они немедленно возьмут на себя основные африканские компании, принадлежащие «Лу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Гроуп» имеет очень жесткий контроль над районом добычи полезных ископаемых, и даже использует вооруженные силы местного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судебного процесса… Роджер предположил, что помимо семьи Лу, Инь Ян, должно быть, также внес большой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способности Инь Яна, то заполучив его, можно было не только овладеть его телом, но и разумом. В качестве партнера он стал бы весьма могущественным помощником. Он был во много раз сильнее, чем два брата семьи Линь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Лу Юньфэн дал принять Инь Яну, чтобы сделать того таким привязанным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Линь Ифэй сможет устранить самое большое препятствие – Лу Юньфэна, пока Инь Яна не будет рядом. Однако он не ожидал, что, несмотря на то, что Инь Яну потребуется немало времени на то, чтобы исправить внутренние дела «Инь Гроуп», Линь Ифэю не хватит этого на то, чтобы получить сердце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часов после того, как Инь Ян прибыл в Нью-Йорк, Линь Ифэй был полностью поглощен делами. У того точно не было времени говорить о любви, на самом деле, он вообще был слишком занят, чтобы говорить о чем-то, что не касалось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официальные или личные дела, Линь Ифэй вовсе не мог называться противником Инь Яна. Тот рухнет от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брата из семьи Линь… Я действительно переоценил вас, - усмехнулся Роджер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беспомощен, он должен был признать, что именно это делало Инь Яна настолько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посмотрел на цветущие магнолии за окном,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настолько сильно не хочется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