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Причиной, по которой Хайден так сильно спешил, заключалась не только в том, что Лоу Лай был отцом Ся Цзо. На самом деле, его спасение имело большое стратегическое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третья цивилизация подобралась к звездному пространству людей еще пятнадцать лет назад, то это означало, что они наблюдали за человечеством, прячась в темноте, это время или даже еще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правдой было то, что люди только недавно узнали о них. Это означало, что, скорее всего, третья цивилизация больше не была готова продолжать бездействовать. Они добровольно отказались от сокрытия, и вот-вот собирались начать сделать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не собирался оставлять свои войска неподготовленными к встрече с могущественным врагом. Если он сможет спасти генерал-майора Лоу Лая, который находился во вражеском стане в течение пятнадцати лет, то совершенно не имело значения, был ли он трансформирован. У Людвига было бесчисленное множество способов получить больше информации о третьей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чья душа сейчас временами покидала тело, довольно хорошо адаптировался к этому. Людвиг даже похвалил его за талант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Хайден думал не только об этом. У него были и другие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можешь ли ты определить время инкубационного периода паразитирования?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случайно был паразитирован пять лет назад, после чего работал на военной ретрансляционной станции, однако никто из окружающих этого не замечал. В этом нельзя было обвинить других солдат, поскольку никто со здравым смыслом не подумал бы о существовании паразитической формы жизни. Так что лучше было заранее подготовиться к этой ситуации, а не ждать, пока все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был очень уверен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использовать «Око проницательности». С его помощью можно увидеть сквозь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научить этому других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заклинание, которое могут использовать только маги , достигшие уровня легендарных. На самом деле, когда упоминается «Око проницательности», большинство людей думают о ведьмах, которые могут использовать кровь, чтобы подобное проклятье. Так что некоторые легендарные маги не хотят изучать это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Ведьмы и колдуны довольно похожи, и они оба являются заклинателями, получившими силу от своей родословной. Оба этих вида находятся на вершине списка тех, кого презирают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активно сотрудничал с Людвигом, и дал ему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существует фиксированной продолжительности инкубационного периода для паразита. На самом деле, человек вообще может не знать, что он был паразитирован. Воля паразита маскируется под подсознание, так что человек может думать, что это его собственные мысли. Однако трансформация может в любой момент был активирован. Третья цивилизация – это своего рода групповое общество. После того, как поступают инструкции о начале трансформации, паразиты начинают преображать того, кого заразили.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сам довольно долгое время не проявлял никаких признаков бесчеловечности.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думаем, что такого рода команды могут отдаваться только на определенной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зергов, находившаяся в переходном периоде, отчаянно извивалась, пытаясь атаковать. Магическая цепь стягивала ее конечности, и когда Людвиг кинул в нее заклинание, процесс трансформации стал грязным и беспорядочным, после чего внезапно остановился, как светлый мозг, чей центральный процессор внезапно перестал работать.</w:t>
      </w:r>
    </w:p>
    <w:p w:rsidR="00BB20FC" w:rsidRPr="00357A74" w:rsidRDefault="00357A74" w:rsidP="00BB20FC">
      <w:pPr>
        <w:jc w:val="left"/>
        <w:rPr>
          <w:sz w:val="28"/>
          <w:lang w:val="en-US"/>
        </w:rPr>
      </w:pPr>
      <w:r w:rsidRPr="00357A74">
        <w:rPr>
          <w:sz w:val="28"/>
          <w:lang w:val="en-US"/>
        </w:rPr>
        <w:t>- Космическое пространство довольно обширное, так что сигнал блокируется расстоянием. Как только связь будет отрезана, трансформация прерывается, - сказал Людвиг. – Однако процесс трансформации только приостановлен, и я не могу вернуть ее обратно в нормальное состояние.</w:t>
      </w:r>
    </w:p>
    <w:p w:rsidR="00BB20FC" w:rsidRPr="00357A74" w:rsidRDefault="00357A74" w:rsidP="00BB20FC">
      <w:pPr>
        <w:jc w:val="left"/>
        <w:rPr>
          <w:sz w:val="28"/>
          <w:lang w:val="en-US"/>
        </w:rPr>
      </w:pPr>
      <w:r w:rsidRPr="00357A74">
        <w:rPr>
          <w:sz w:val="28"/>
          <w:lang w:val="en-US"/>
        </w:rPr>
        <w:t>Хайден кивнул:</w:t>
      </w:r>
    </w:p>
    <w:p w:rsidR="00BB20FC" w:rsidRPr="00357A74" w:rsidRDefault="00357A74" w:rsidP="00BB20FC">
      <w:pPr>
        <w:jc w:val="left"/>
        <w:rPr>
          <w:sz w:val="28"/>
          <w:lang w:val="en-US"/>
        </w:rPr>
      </w:pPr>
      <w:r w:rsidRPr="00357A74">
        <w:rPr>
          <w:sz w:val="28"/>
          <w:lang w:val="en-US"/>
        </w:rPr>
        <w:t>- Тогда просто заблокируй флот третьей цивилизации во внешнем звездном поле. Главная звезда империи временно должна будет оставаться в безопасности.</w:t>
      </w:r>
    </w:p>
    <w:p w:rsidR="00BB20FC" w:rsidRPr="00357A74" w:rsidRDefault="00357A74" w:rsidP="00BB20FC">
      <w:pPr>
        <w:jc w:val="left"/>
        <w:rPr>
          <w:sz w:val="28"/>
          <w:lang w:val="en-US"/>
        </w:rPr>
      </w:pPr>
      <w:r w:rsidRPr="00357A74">
        <w:rPr>
          <w:sz w:val="28"/>
          <w:lang w:val="en-US"/>
        </w:rPr>
        <w:t>- Тебя беспокоит, что в главном звездном поле все еще есть люди, которые носят в себе паразита?</w:t>
      </w:r>
    </w:p>
    <w:p w:rsidR="00BB20FC" w:rsidRPr="00357A74" w:rsidRDefault="00357A74" w:rsidP="00BB20FC">
      <w:pPr>
        <w:jc w:val="left"/>
        <w:rPr>
          <w:sz w:val="28"/>
          <w:lang w:val="en-US"/>
        </w:rPr>
      </w:pPr>
      <w:r w:rsidRPr="00357A74">
        <w:rPr>
          <w:sz w:val="28"/>
          <w:lang w:val="en-US"/>
        </w:rPr>
        <w:t>- Мы межзвездная цивилизация, - сказал Хайден. – Кто из людей не летал в дальний космос несколько раз в жизни? Конечно, есть много гражданских, которые слишком ленивы, чтобы отправиться в путешествие, но в армии, за исключением новобранцев, любой солдат был в зоне боевых действий по несколько раз.</w:t>
      </w:r>
    </w:p>
    <w:p w:rsidR="00BB20FC" w:rsidRPr="00357A74" w:rsidRDefault="00357A74" w:rsidP="00BB20FC">
      <w:pPr>
        <w:jc w:val="left"/>
        <w:rPr>
          <w:sz w:val="28"/>
          <w:lang w:val="en-US"/>
        </w:rPr>
      </w:pPr>
      <w:r w:rsidRPr="00357A74">
        <w:rPr>
          <w:sz w:val="28"/>
          <w:lang w:val="en-US"/>
        </w:rPr>
        <w:t>В «Рыцарях Черной Луны» состоит всего несколько сотен элитных воинов меха. Большинство обычных солдат Хайден отправил обратно на главную звезду вместе с «Легионом Розы». Он принял решение оставить только полностью вооруженную элиту, чтобы сражаться против такого опасного паразитического противника. Сейчас, когда ситуация неясна, наличие большого количества рядовых воинов с уровнем силы А, которые будут ранены и трансформированы, сделают все только более сложным. Так что лучше всего оставить только наиболее боеспособную группу для атаки.</w:t>
      </w:r>
    </w:p>
    <w:p w:rsidR="00BB20FC" w:rsidRPr="00357A74" w:rsidRDefault="00357A74" w:rsidP="00BB20FC">
      <w:pPr>
        <w:jc w:val="left"/>
        <w:rPr>
          <w:sz w:val="28"/>
          <w:lang w:val="en-US"/>
        </w:rPr>
      </w:pPr>
      <w:r w:rsidRPr="00357A74">
        <w:rPr>
          <w:sz w:val="28"/>
          <w:lang w:val="en-US"/>
        </w:rPr>
        <w:t>Найджел оставался в лаборатории, а Миа составляла ему компанию. Людвиг, в свою очередь, последовал за Хайденом на мостик. Людвиг был очень доволен возможностью оценить Хайдена как боевого командира со столь близкого расстояния. Однако то, что здесь иногда появлялся парень, который не решался что-либо сказать и все еще думал, что его зовут Огненный шар, молча смотря на них из-за угла, делало ситуацию очень неудобной…</w:t>
      </w:r>
    </w:p>
    <w:p w:rsidR="00BB20FC" w:rsidRPr="00357A74" w:rsidRDefault="00357A74" w:rsidP="00BB20FC">
      <w:pPr>
        <w:jc w:val="left"/>
        <w:rPr>
          <w:sz w:val="28"/>
          <w:lang w:val="en-US"/>
        </w:rPr>
      </w:pPr>
      <w:r w:rsidRPr="00357A74">
        <w:rPr>
          <w:sz w:val="28"/>
          <w:lang w:val="en-US"/>
        </w:rPr>
        <w:t>Маг высокомерно повернул голову:</w:t>
      </w:r>
    </w:p>
    <w:p w:rsidR="00BB20FC" w:rsidRPr="00357A74" w:rsidRDefault="00357A74" w:rsidP="00BB20FC">
      <w:pPr>
        <w:jc w:val="left"/>
        <w:rPr>
          <w:sz w:val="28"/>
          <w:lang w:val="en-US"/>
        </w:rPr>
      </w:pPr>
      <w:r w:rsidRPr="00357A74">
        <w:rPr>
          <w:sz w:val="28"/>
          <w:lang w:val="en-US"/>
        </w:rPr>
        <w:t>- Тебе не нужны твои глазные яблоки? Хотя их нельзя использовать для экспериментов, они все еще могут быть забавными, если наступить на них ногами.</w:t>
      </w:r>
    </w:p>
    <w:p w:rsidR="00BB20FC" w:rsidRPr="00357A74" w:rsidRDefault="00357A74" w:rsidP="00BB20FC">
      <w:pPr>
        <w:jc w:val="left"/>
        <w:rPr>
          <w:sz w:val="28"/>
          <w:lang w:val="en-US"/>
        </w:rPr>
      </w:pPr>
      <w:r w:rsidRPr="00357A74">
        <w:rPr>
          <w:sz w:val="28"/>
          <w:lang w:val="en-US"/>
        </w:rPr>
        <w:t>Диос открыл рот, и тут же поперхнулся. Он был как воздушный шарик, который сдулся. Он опустил голову и молча вернулся к работе.</w:t>
      </w:r>
    </w:p>
    <w:p w:rsidR="00BB20FC" w:rsidRPr="00357A74" w:rsidRDefault="00357A74" w:rsidP="00BB20FC">
      <w:pPr>
        <w:jc w:val="left"/>
        <w:rPr>
          <w:sz w:val="28"/>
          <w:lang w:val="en-US"/>
        </w:rPr>
      </w:pPr>
      <w:r w:rsidRPr="00357A74">
        <w:rPr>
          <w:sz w:val="28"/>
          <w:lang w:val="en-US"/>
        </w:rPr>
        <w:t>Людвиг отложил книгу и встал с откидного кресла с торжественным выражением на лице:</w:t>
      </w:r>
    </w:p>
    <w:p w:rsidR="00BB20FC" w:rsidRPr="00357A74" w:rsidRDefault="00357A74" w:rsidP="00BB20FC">
      <w:pPr>
        <w:jc w:val="left"/>
        <w:rPr>
          <w:sz w:val="28"/>
          <w:lang w:val="en-US"/>
        </w:rPr>
      </w:pPr>
      <w:r w:rsidRPr="00357A74">
        <w:rPr>
          <w:sz w:val="28"/>
          <w:lang w:val="en-US"/>
        </w:rPr>
        <w:t>- Есть враг!</w:t>
      </w:r>
    </w:p>
    <w:p w:rsidR="00BB20FC" w:rsidRPr="00357A74" w:rsidRDefault="00357A74" w:rsidP="00BB20FC">
      <w:pPr>
        <w:jc w:val="left"/>
        <w:rPr>
          <w:sz w:val="28"/>
          <w:lang w:val="en-US"/>
        </w:rPr>
      </w:pPr>
      <w:r w:rsidRPr="00357A74">
        <w:rPr>
          <w:sz w:val="28"/>
          <w:lang w:val="en-US"/>
        </w:rPr>
        <w:t>Радар был чист, однако уже было доказано, что восприятие мага было лучше, чем у радара. Так что все  командование было убеждено его словами, после чего немедленно был дан сигнал тревоги. Меха начали входить в порт катапультирования для подготовки к бою.</w:t>
      </w:r>
    </w:p>
    <w:p w:rsidR="00BB20FC" w:rsidRPr="00357A74" w:rsidRDefault="00357A74" w:rsidP="00BB20FC">
      <w:pPr>
        <w:jc w:val="left"/>
        <w:rPr>
          <w:sz w:val="28"/>
          <w:lang w:val="en-US"/>
        </w:rPr>
      </w:pPr>
      <w:r w:rsidRPr="00357A74">
        <w:rPr>
          <w:sz w:val="28"/>
          <w:lang w:val="en-US"/>
        </w:rPr>
        <w:t>Главное орудие также было заряжено и готово к бою. Разведывательный радар был включен на максимальную мощность. Примерно через 10 минут сигнатуры вражеского флота появились на краю радара.</w:t>
      </w:r>
    </w:p>
    <w:p w:rsidR="00BB20FC" w:rsidRPr="00357A74" w:rsidRDefault="00357A74" w:rsidP="00BB20FC">
      <w:pPr>
        <w:jc w:val="left"/>
        <w:rPr>
          <w:sz w:val="28"/>
          <w:lang w:val="en-US"/>
        </w:rPr>
      </w:pPr>
      <w:r w:rsidRPr="00357A74">
        <w:rPr>
          <w:sz w:val="28"/>
          <w:lang w:val="en-US"/>
        </w:rPr>
        <w:t>- Запускайте!- приказал Хайден, и ослепительный луч света из главного орудия флагмана устремился прямо вверх. Основной корабль флота третьей цивилизации, который считался скрытым, был легко поврежден.</w:t>
      </w:r>
    </w:p>
    <w:p w:rsidR="00BB20FC" w:rsidRPr="00357A74" w:rsidRDefault="00357A74" w:rsidP="00BB20FC">
      <w:pPr>
        <w:jc w:val="left"/>
        <w:rPr>
          <w:sz w:val="28"/>
          <w:lang w:val="en-US"/>
        </w:rPr>
      </w:pPr>
      <w:r w:rsidRPr="00357A74">
        <w:rPr>
          <w:sz w:val="28"/>
          <w:lang w:val="en-US"/>
        </w:rPr>
        <w:t>- Всем мехам – групповой бой!</w:t>
      </w:r>
    </w:p>
    <w:p w:rsidR="00BB20FC" w:rsidRPr="00357A74" w:rsidRDefault="00357A74" w:rsidP="00BB20FC">
      <w:pPr>
        <w:jc w:val="left"/>
        <w:rPr>
          <w:sz w:val="28"/>
          <w:lang w:val="en-US"/>
        </w:rPr>
      </w:pPr>
      <w:r w:rsidRPr="00357A74">
        <w:rPr>
          <w:sz w:val="28"/>
          <w:lang w:val="en-US"/>
        </w:rPr>
        <w:t>Бай Ешуансин с нетерпением ждал нового сражения. Легко возбуждаемый искусственный интеллект при необходимости мог очень хорошо контролировать свои эмоции. На его материнской плате и оболочке были выгравированы различные защитные магические круги. Маг также нанес их на меч и световые пушки. Теперь рукоять светового энергетического меча имела стандартный магический узор, который можно было увидеть на святых мечах в руках паладинов. Этот узор помогал увеличить силу святого света. Ручная пушка также изначально была оснащена низкотемпературной боеголовкой, однако сейчас на ней также имелся выгравированный постоянный магический круг, в котором была кровь дракона. Эта кровь наделяла Хайдена ледяной магией. Учитывая возраст дракона, часть которого была добавлена в тело Хайдена, то он, несмотря на то, что в свои двадцать восемь лет мог считаться лишь маленьким дракончиком, при помощи этого круга мог достичь ему силы дыхания взрослого дракона.</w:t>
      </w:r>
    </w:p>
    <w:p w:rsidR="00BB20FC" w:rsidRPr="00357A74" w:rsidRDefault="00357A74" w:rsidP="00BB20FC">
      <w:pPr>
        <w:jc w:val="left"/>
        <w:rPr>
          <w:sz w:val="28"/>
          <w:lang w:val="en-US"/>
        </w:rPr>
      </w:pPr>
      <w:r w:rsidRPr="00357A74">
        <w:rPr>
          <w:sz w:val="28"/>
          <w:lang w:val="en-US"/>
        </w:rPr>
        <w:t>В мире нет бесполезных знаний, так что Людвиг всесторонне изучал магические круги, руны и алхимию. Не было магического круга, которым он не баловался, так что трансформация меха прошла очень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