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точки зрения транслитерации, первые три звука имени протосса ближе всего звучали к имени «Теодор», а все последующие звуки не могли быть воспроизведены голосовыми связками.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Скажи мне, какие плану имеются у этого будущего мертвеца, - Людвиг махнул рукой, и внезапно из пустоты появились белые кости. Эти кости образовали кресло, удерживаемое магией Людвига.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кости такие твердые, садись на подушку! – крикнул Лоу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сделал паузу, а затем вызвал из комнаты Хайдена подушку, после чего засунул ее под свои ягодицы.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Лай глубоко вздохнул и начал признаваться своему сыну, даже не испытывая никакой воли к борьбе. Он лишь хотел вызвать к себе снисхождение. Видимо, его человеческая воля временно взяла верх в борьбе. По крайней мере, сейчас в его хаотичном сознании вертелась мысль: «Я не предаю великую славу протоссов, а просто объясняю моему сыну, что я не изменял».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Войска протоссов сортируются по эшелонам. В настоящее время существует всего пять эшелонов. Все протоссы – солдаты. Нет небоевых или производственных единиц, и вся энергия, которую мы получаем, зависит от того, что мы заберем у других цивилизаций. Первый эшелон состоит из самых могущественных эволюционированных и модернизированных изначальных протоссов. Изначальные протоссы имеют множество особых способностей, поэтому другие новообращенные расы не включаются в первый эшелон. Однако Теодор ценит мои командирские способности и подумывал о том, чтобы перевести меня в первый эшелон в качестве своего адъютанта. Просто до того, как было принято окончательное решение, первоначальный командир третьего эшелона погиб вместе с королевой зергов. Другого подходящего кандидата на роль командира в тот момент не было, так что Теодор перевел меня в третий эшелон…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Протоссы высокого уровня обладают чрезвычайно высоким превосходством над протоссами низкого уровня, поэтому эшелоны были четко разграничены. После подробного отчета Лоу Лая те, кто находился на командном мостике, создали наиболее подходящий боевой план против протоссов.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Основные силы должны сдерживать огневую мощь третьей цивилизации, а элитная команда «Острых ножей» будет нацеливаться на высокоуровневого протосса, чтобы провести смертельную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спасения Лоу Лая командные способности третьего эшелона резко упали, иначе флот Хайдена, который был в десять раз меньше противника, не мог бы так чисто и легко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Механические существа не участвуют в процессе производства, поэтому им непонятны трудолюбие, бережливость, энергосбережение и защита окружающей среды. Флагман первого эшелона был настолько велик, что в буквальном смысле закрывал небо. Главные звезды Галактики звезды-близнецы Квини и Плея (кстати, по традиции человеческой империи королевы-близнецы носили то же имя, что и эти две звезды), сейчас были закрыты огромным флагманом третьей цивилизации. Флагман маршала Джерри мог только убрать солнечные панели и использовать ядерные энергоядра. Из-за флагмана третьей цивилизации вообще нельзя было увидеть солнечный свет, из-за чего температура в звездном поле упала до самого минимума.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Воюющий против них флот зергов по-прежнему упорно сопротивлялся, и Хайден приказал перезарядить главное орудие, направив все оружие на флот первого эшелона цивилизации Орато, не атакую зергов. Этот приказ прошел не сразу, однако, в конце концов, маршал Джерри все же приняла его. В конце концов, сейчас командование объединенным флотом лежало на маршале Хайдене, а она сама была лишь офицером авангарда.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был довольно спокойным в обычные дни, однако на поле боя он был даже более опасным, чем Джерри. Великолепные главные орудия космических кораблей стреляли по гигантскому флагману, находившемуся перед ними. Люди от природы более склонны к нервозности, легкой дрожи и другим физиологическим реакциям при столкновении со слишком большими вещами. Однако взгляды людей были твердыми, и в них совершенно не было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головами солдат сиял магический круг, дающий вдохновение, который вовсе не был создан Людвигом. Магические круги Людвига были намного ярче. У некоторых воинов на оружии были также своеобразные магические круги, а также логотипы в форме звезды на форме. Хайден сам разработал этот логотип, который показывал бы, что его обладатель является боевым магом начального уровня, который уже может использовать магию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взлетной полосе Диос взял на себя инициативу, чтобы спросить Хайдена: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Хайден, пожалуйста, позвольте мне возглавить атаку. Я готов привлечь на себя огневую мощь флота!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лишь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следовать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Диос был невероятно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могу присоединиться к элитной команде «Острых ножей», чтобы убить вражеского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ничего не ответил, и лейтенант Тина бросила на него пустой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маршал лично будет руководить отрядом, чтобы привлечь огневую мощь третьей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 теперь носил все тяжелое вооружение, какое только мог унести, полностью заряженное. Было ясно, что мех явно был подготовлен для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Диос был ошеломлен. – Тогда элитная команда «Острых ножей»…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Тина указала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на войну – дело очень серьезное, поэтому Людвиг настоял на том, чтобы переодеться в длинное самодельное одеяние. Черная ткань была очень неброской, но Диос с первого взгляда понял, что она должна быть очень дорогой. Дворяне и королевская семья используют ее для создания одежды для особых случаев, поскольку она является огнеупорной и теплоизоляционной. К тому же она в некоторой степени пуленепробиваемая….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который понятия не имел, что его мантия в настоящее время была пуленепробиваемая, просто стоял в стороне. Он выбрал этот материал потому что он был достаточно мягким, приятным для кожи и удобным в носке. Эта мантия была сшита нитями, созданными из серебряных волос демона, и полностью покрыта защитными магическими кругами. Из сердца гнома были сделаны пуговицы, а мифриловый кулон эльфов был превращен в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теперь он был очень хорошо одет, и любой в его мира распознал бы в нем мага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опустил голову и поцеловал мага в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непобедим!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слегка кивнул со стандартной надменностью мага, однако все же сказал Хайдену в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же самое верно и для тебя. Ты принадлежишь мне, так что никаких повреждений не допускается!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врач с искусственным интеллектом, проходящий мимо, сделал то, на что остальные подчиненные Хайдена не осмеливались – он закатил глаза, ослепленный этой демонстрацией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Диос, который явно потерял свой последний мозг, сказал Людвигу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 тебе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агрессивно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Огненный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Найджел, следовавший за ним, имел трагическое выражение на лице, похожее на то, что смерть была великодушнее жизни, что очень соответствовало настроению отчаянной миссии отряда «Острых ножей» по убийству командира первого эшелона протоссов.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врач сказал с холодным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у меня есть запасной комплект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слеудющую секунду выражение лица Найджела изменилось на выражение лица влюбленного ученика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Элитный отряд «Острые ножи». Диос, присоединяйся к строю, чтобы вместе со мной привлечь огневую мощь прочь от отряда «Острых ножей».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Диос, выглядя торжественно, щелкнул каблуками: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маршал! Но меня зовут не Диос.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находился на взлетной полосе, начали ухмыляться. Уголки рта Хайдена также дернулись. Он посмотрел на отдаляющуюся спину Людвига, а затем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 майор Огненный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не Огненный шар, - торжественно сказал Диос. – Сэр, имя этого подчиненного – Сяо Хо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Лай: Я не дезертировал, я просто разъяснял своему сыну, что я не изменял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Теодор: О, я верю,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Ты мой! Мой человек, моя кожа, моя кровь, моя драконья материя в сердце, моя душа и мое мертвое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Это настоящая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