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Персонал частных военных предприятий уже разбежался, однако сверху все еще можно было услышать шорох. Это был странный звук, похожий на ходьбу на цыпочках в военной обуви. Хайден резко поднял голову, сжимая хватку на своем длинном мече, указывая им на потолок. Он поворачивался, когда тот, кто издавал шум, перемещался.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держал в руках ребенка. Однако сейчас он мог только передать маленькую девочку Миа, и дать всем знак найти место, где можно спрятаться. Элан запихнул обратно в карман метеорит, который пытался выбраться, и пожурил его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это не открытая Вселенная. Я могу побить тебя до того, как ты вылезешь.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 смирно устремился обратно в карман Элана. Тот не мог не нахмуриться и не взглянуть на него. Ему постоянно казалось, что что-то не так, однако он мог видеть только маленькую впадинку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странный шум прекратился примерно через три секунды. Внезапно раздался сильный удар, после чего в потолке образовалась большая дыра. Пальцы Людвига задрожали, но абсолютный щит, который вот-вот должен был разбиться, больше не требовался.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прямо перед ним зажегся щит из святого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Потолок рухнул, и сверху спрыгнула тень с ручной пушкой. Энергетические удары один за другим ударили по щиту из святого света. В результате щит расширился и удлинился, превратившись в шар света, который завернул внутри себя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святой свет объединялся в одно целое, и на нем можно было увидеть сияющие прожилки чистого божественного искусства. Кровь дракона иссякла, но святой свет, дарованный драконом, навсегда остался в крови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приложил еще немного сил, и защитный щит из святого света внезапно расширился еще немного. Черная тень, упавшая с потолка, отлетела назад так, как будто была отброшена.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Протосс! – предостерегающе выкрикнул 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вскрикнул и тут же поднял оборудование для съемки, которое держал в руках, немного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раздались яростные звуки. Механические воины в черной внешней броне ринулись со всех сторон, они даже проломили стену, из-за чего подземная база рухнула в огромную выбоину.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Элан быстро вытащил легкий энергетический пистолет. Поскольку Хайден блокировал своим щитом атаки противника, он мог стабильно и спокойно целиться. Обе его руки были способны к выполнению точных хирургических операций, так что он держал пистолет так же уверенно, как и настоящий стрелок.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 высокого уровня появился, как призрак, и попытался атаковать Хайдена сбоку. Его лицо просунулось через щель, которую тот нашел в щите из Святого света. Элан просто повернулся и легким движением достал Найджела из кармана и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Голова протосса была разбита, а метеорит снова вернулся обратно в руки Элана. Элан, который снова взял пистолет, засунул метеорит обратно в карман и продолжил целиться в головы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черная зона, и она близка к человеческому звездному пространству. Как протоссы вообще смогли войти сюда! – репортер записывал происходящее и вел прямую трансляцию. Его голос дрожал, а ноги практически не держали его, однако он по-прежнему говорил на камеру с большим профессионализмом. – Черная зона, пусть официально не считается частью империи, но стоит учесть, что здесь все равно живет много людей. Она расположена за пределами так называемой орбитальной пушки «Звездное кольцо». Неужели законодатели фактически решили отказаться от черной зоны? Даже если многие жители черной зоны, как правило, находятся вне закона и среди них есть «антиправительственные элементы», не желающие быть связанными с империей, неужели их так легко бросить? Судить о преступлениях – это дело императорского суда. Однако кто дал право парламенту прямо отдавать людей, живущих в черной зоне, на милость третьей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загораживаешь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паладин, которого бросил черный маг, Хайден оказался неожиданно профессионален. Его первоначальная боевая философия совпадала с философией паладинов. Он атаковал врагов своим мечом и блокировал своих товарищей по команде, которые были позади него, своим собственным телом. Только в тот момент, когда началось нападения, все стало немного грязно. Но теперь, не говоря уже о враге, даже не один кусок шрапнели или световой энергетический выстрел не могли пройти через него. Стояние позади него было на самом деле необъяснимо обнадеживающим. До того, как он падет, он мог сделать так, чтобы люди позади него остались невредимы.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Людвиг успокоился, достал странный предмет, похожий на маленький зеленый шарик, наполненный водой, который был размером с кулачок маленькой девочки-зерга, и проглотил его одним махом. Затем он прожевал его на глазах репортера так, как будто вообще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не сказал ни слова, и просто пошел прямо вперед. Он становился очень близко к Хайдену, а затем встал, практически не двигаясь. Он наблюдал за тем, как фигура протосса, который несся к нему, внезапно остановилась и вдруг упала на землю, сохраняя ту же позу, что была и раньше. Остальные протоссы тоже начали падать, как груда пластиковых манекенов, брошенных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только на секунду удивился, а затем аккуратно убрал меч. Он обернулся и увидел, что Людвиг стоит позади него с закрытыми глазами. Затем Людвиг достал из кармана еще один тюбик со странной коричневой жидкостью и выпил ее, после чего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мага по-прежнему казались больше желтыми, чем изумрудно-зелеными. Хайден почувствовал, как его разум на полсекунды опустел, когда он увидел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моргнул, и ощущение скованности сильно ослабло. Учитель начал объяснять ученице: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«Глаз окаменения». Материал, из которого он создается – змеиная желчь бездонной дьявольской змеи. Его нужно проглотить и использовать заклинание. Оно может заставить глаза измениться: тот, кто посмотрит в «змеиные глаза» превратится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черные маги сильны. Они могут даже убить просто посмотрев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глупый ребенок, ты неправильно поняла. Я использовал именно это заклинание для того, чтобы не дать им умереть. Если бы я использовал свои обычные заклинания, то они уже ушли бы к богу света… О, на самом деле, надо будет проверить, смогут ли этим межзвездные культисты увидеть бога света после смерти. Это заклинание по своей сути просто живое окаменение. Для объектов с нулевым сопротивлением к магии эффект заклинания может длиться 24 часа. Его сила достаточно слабая, и оно автоматически сбросится через сути. Это прекрасный вариант получения свежего и энергичного экспериментального материала. Ну, я имею в виду, для исследования добровольно пошедших на это протоссов. Просто помни, что лучше не использовать это заклинание для борьбы со своим заклятым врагом, иначе он будет смеяться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запах змеиной желчи действительно отвратителен. Ты должна сначала использовать проклятие бесчувствия. Однако если ты попробуешь его хоть немного на вкус, то можешь испытать отвращение и рвоту, что приведет к провалу заклинания. Мой учитель строго отвергал все заклинания, для которых нужно было проглотить какие-то вещества, - сказал он. – По его мнению, хорошему магу очень неприлично сильно блевать, а все наши материалы для заклинаний слишком неприятны на вкус. Однако поскольку зелья настолько плохи на вкус, я случайно улучшил проклятие бесчувствия. Теперь я могу свободно использовать его на себе, да и длится оно в течение длительного времени. Оно прекрасно подходит для тех случаев, когда нужно выпить волшебные зелья, съесть кориандр или проглотить магические материалы. Это действительно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доводы. Но разве можно ставить употребление кориандра наравне с двумя другими вариантами?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усмехнулся и покачал головой. К счастью, в приготовленные им стейки не добавлялся кориандр. Он шагнул вперед и пнул застывшего протосса: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хочешь упаковать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вот, возьми его. Ты можешь помочь упаковать их в пространственное кольцо. Это мое дополнительное. Сейчас у меня уже есть три кольца, и ты можешь использовать это. Используй свою ментальную энергию, чтобы активировать его. Ты также можешь использовать свою ментальную энергию, чтобы захватить нужную цель и поместить ее в пространственное кольцо. Ах, да, нужно еще кое-что поискать. Они явно находились в засаде и пришли сюда, чтобы убить нас. У них была цель и план, что достаточно очевидно даже мне. Так что я должен увидеть, кто на самом деле вступил в сговор с протоссами.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улыбнулся и взял кольцо, которое ему бросил Людвиг. Оно было серебряным и напоминало венок из прутьев. Оно было усеяно редкими серебряными бриллиантами, падающими на его руку, как звездная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было похоже по стилю на пространственное кольцо Людвига, поэтому Хайден аккуратно надел его на безымянный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Ребенок родился не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Что? Кто-то другой родил ребенка господину Людвигу?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Нет, это я родил.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Я дедушка? (слезы наполняют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