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Приказ был публичным, и сейчас, когда ситуация уже накалилась, он был невероятно заметным. К тому же, этот приказ был отдан маршалом Джоанной и звучал очень просто – ликвидировать объект –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Энергетическая пушка взорвалась во Вселенной. Друид, превратившийся в метеорит, был отброшен в сторону Бай Ешуансином, избежав участи быть разнесенным в щебень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ожесточенной битвы Хайден увидел отданный приказ. Он активировал ментальную связь, пытаясь дозваться до Людвига, но ему никак не удавалось соединиться с ним. Хайден мог только раз за разом пробовать установить связь снова и снова. К сожалению, у него не было времени. Он придумал множество способов пробудить Людвига, от биологической стимуляции, использующей технологии до «поцелуя истинной любви», то есть способа, стандартного только в сказках. Но у него на самом деле не было времени пробовать один способ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Челноком, на котором находился Ся Цзо, управлял Странник Тяньхэ. Он курсировал взад и вперед по полю боя, выкладывая всевозможные странные стихи на каналах связи определенных воинов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один из воинов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восхваляю рассвет. В утреннем свете я увидел первую каплю расы на листьях травы. Она была круглой, кристальной чистой и полной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воин почесал затылок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вообще взялось это стихотворение в прозе, написанное учеником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было очень стыдно. Смущение, которое он сейчас испытывал, было не меньшим, чем королев-близнецов, когда их хобби вышло на свет. К сожалению, он ничего не мг сделать. Его стихи, которые были очень литературными и на самом деле могли выиграть Межзвездную литературную премию, имели плохой эффект, когда использовались для произнесения заклинаний. Напротив, серия ужасных стихотворений, которые он написал, когда был еще ребенком, была чрезвычайно мощной. После того, как они были отправлены по каналу связи, даже если пилот меха их не видел, они автоматически начинали действовать. Каждое слово было наполнено магической силой, и истощенные солдаты чувствовали, как их усталость исчезает, а нервные солдаты ощущали себя более спокойными, и им так и хотелось броситься вперед. Разные стихи были разосланы разным солдатам. Все эти воины имели хорошую военную подготовку и были использованы империей в качестве авангарда. Удивительно, но даже если Ся Цзо не смог бы стать отличным военным, будь то командиром или солдатом, его способности к суждению на поле боя были невероятно высокими. Он с легкостью мог определить, кому из солдат необходимо послать определенное стихотворение, чтобы воодушевить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Ся Цзо опустил голову, чтобы прочитать приказ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его глаз полились слезы. Ся Цзо поспешно несколько раз произнес про себя стих «Мой бессмертный возлюбленный». К счастью, заклинания бардов действовали и на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 Цзо похлопал себя по груди. – Хватит спать, быстро вставай, домашнее насилие усилилось. Мама собирается убить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вспыхнул ослепительный свет, лишив всех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Рельсотрон, рельсотрон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ведущий прямой эфир, громко закричал. Его голос сорвался, и он полностью забыл о профессиональной грамотности, которую нужно соблюдать во время новостного вещания. Впрочем, никто не собирался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Орбитальная пушка «Звездное кольцо» до появление третьей цивилизации всегда называлась «Великим проектом нового века». Из-за ее чрезмерной мощности и огромного потребления материалов и денежных средств, этот проект долгое время находился на стадии концептуального моделирования. Теперь, когда этот проект был действительно завершен и запущен, люди осознали, насколько уместно было называть его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орбитальное кольцо, которое было более величественным, чем планета, состояло из множества гигантских пушек. Оно напоминало чем-то грандиозное небесное тело, созданное благодаря высокой концентрации технологий человеческой цивилизации и беспрецедентным сотрудничеством ученых и инженеров. Этому проекту было суждено остаться в памяти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выстрел был нацелен на военную планету Ребекка, на один из ключевых узлов оборонной мощи главной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луч был настолько ярким, что солнечный свет казался невероятно тусклым из-за контраста. На планете, близкой к рельсотрону, чистое небо, казалось, на мгновение разорвалось на части, обнажив черную Вселенную, прячущуюся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планета Ребекка находилась глубоко в звездном пространстве человеческой цивилизации. Она никогда не подвергалась нападению зергов или изгнанников, поэтому здесь никто не тратил средства на установку генератора щита. Иллюзорные враги никогда не могли прорваться к окрестностям планеты Ребекка, но собственное человеческое оружие с легкостью могло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Бомбардировка началась, как и было обещано. Однако она не коснулась военной планеты Ребекка.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 света был невероятно ярким, но очень коротким. Только что раздавшееся восклицание репортера даже не успело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еще один яркий луч света, который поймал на себя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световая завеса, прозрачная, как солнечный свет. Однако она была раскинута в диаметре на несколько тысяч метров. Никто не знал, что это за магическое оружие. В конце концов, ни один щит, созданный при помощи человеческих технологий, не выглядел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завеса работала всего несколько мгновений, однако она была невероятно яркой и блестящей. Каждая струящаяся энергетическая линия на нем была элегантна и великолепна, и излучала ауру настолько священную, что  у людей появилось желание поклоняться ей. Она захватила энергию, выпущенную из пушек рельсотрона, и вместе с ней исчезла. Ближайшие планеты получили энергетические удары. Метеорологическое бюро даже выпустило предупреждение о возмущениях в электромагнитном поле атмосферы. Связь также временно находилась под угрозой из-за многочисленных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световой завесы еще долгое время отражалась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свет рассеивался, военный репортер, находившийся слишком близко, был временно ослеплен. Однако он все равно бросился в том направлении, которое запомнил. Он не мог видеть, но его камера запечатлела то, что появилось после того, как свет полностью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нового секретного технологического оружия не существовало. Там было только маленькая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свет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парил на месте, держа руки вытянутыми. Его кровь и плоть разрывались дюйм за дюймом, пока святой свет, содержащийся в его крови, не превращал ту в золото. После этого святой свет формировался в круглые шарики, похожие на маленькое солнце в вакууме.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медленно появилась улыбка, и изо рта потекло еще большее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едва мог шевелить губами. Его голубые глаза медленно теряли свой блеск, а зрачки расширялись. Плоть и кровь на его руках продолжали трескаться, так что уже почти можно было увидеть его кости. И при этом раны все еще расширялись.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последние силы, чтобы сказать очень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Людвиг Филд.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