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всю пыль, Чжао Сяонань и Чжао Сяоду выбежали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ещё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Вынесите постельное белье на улицу, чтобы проветрить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Двое детей, которым поручили эту работу, убежали и вскоре вернулись с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Чжао не было бамбуковых шестов, на которые можно было бы повесить одежду, поэтому постельное бельё приходилось развешивать на заборе и внимательно следить за ним. Не обманывайтесь тем, что оно выглядело грязным и жёстким, как деревянная доска; его всё равно могли украсть. В эти времена крайней нужды даже несколько метров порванной ткани были ценным предметом, не говоря уже о таком большом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попросил двух детей переставить табуретки, чтобы они сели у забора и присмотрели за бельём, пока он сам убирался на кухне. Он всё вытер, поставил вымытую посуду вверх дном на подоконник сушиться, а затем убрал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горшок свежей водой, Лу Яо приготовился вымыть голову и привести себя в порядок. Зуд чуть ли не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налил немного в деревянный таз, разбавил холодной водой и намочил волосы, чтобы их промыть. В сельских домах не было шампуня — только зола. После первого мытья вода превратилась в грязную жижу. Второе мытьё прошло чуть лучше, а к третьему волосы наконец-то стали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у людей в древности были действительно хорошие волосы. Его волосы были чёрными и блестящими, но ему было невыносимо жарко с ними на голове. Лу Яо решил, что позже тайком подстрижётся.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он обмылся водой. К счастью, его тело было не слишком грязным, вероятно, потому, что предыдущий хозяин помылся накануне свадьбы. Он быстро вытерся, переоделся в чистую одежду и сел во дворе, чтобы начать вычёсывать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 были отвратительными существами, и если они появлялись, то размножались бесконечно. Он вспомнил, как в детстве заразился от одноклассника, и его старшая сестра терпеливо вычёсывала его волосы мелкозубым гребнем, пока он не избавился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старшей сестре, Лу Яо почувствовал, как к горлу подступает ком. Он гадал, как она сейчас. Его сёстры, вероятно, не рассказали родителям о его смерти; иначе, учитывая их возраст, потрясение было бы слишком сильным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печаль быстро сменилась отвращением от борьбы с вшами.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знать, что у тебя вши, и совсем другое — увидеть их своими глазами. Вытаскивая из волос вшей размером с кунжутное семечко, Лу Яо снова почувствовал желание повеситься!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кур, госпожа Тянь вышла на улицу. Был несезонный период для сельского хозяйства, поэтому мужчины были заняты на общественных работах, а у женщин было много свободного времени. Несколько женщин и их мужей сидели под большим вязом у входа в деревню,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присоединяйтесь к нам! — позвал брат с вытянутым лицом. Его звали Сун, он был вдовцом с шестилетним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села, и он тут же наклонился к ней,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 ли тот, что из семьи Да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счастью, мы с тётей Чжао успели вовремя. Если бы мы опоздали хоть на секунду, его бы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повеситься сразу после свадьбы — как же он, должно быть, был недоволен семьёй Чжао? — сказала женщина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Сун, вдовец,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не нравился Да Чуань, он должен был просто развестись с ним раньше. Зачем было вешаться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говорить. Может быть, молодой человек впал в дурное расположение духа, но после того, как повесился, он, кажется, всё понял. Я видела, как он сегодня убирался в доме; он выглядит довольно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поджал губы, чувствуя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его муж погиб под обвалившейся скалой во время трудовой повинности, и правительство выплатило ему всего десять таэлей серебра в качестве компенсации. Однако он так и не увидел этих денег, потому что его свекровь забрала их, сказав, что они предназначены для будущей невесты её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хотел снова жениться, но не мог оставить сына и серебро. Он планировал жениться на другом человеке, и Чжао Бэйчуань, у которого не было родителей, казался ему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попросить кого-нибудь помочь с подбором пары после окончания трудовой повинности, но этот парень Лу опередил его. Из-за этого разочарования он не спал несколько ночей, и у него во рту появились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таким хорошим человеком, особенно с таким сильным телом… От одной мысли об этом Сун покраснел, а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не знает, как ему повезло. Если хотите знать моё мнение, в его возрасте он должен быть благодарен за то, что нашёл хоть кого-то, кто согласился взять его замуж! И он ещё смеет привередничать?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Ему почти двадцать, а он до сих пор был не женат. Может,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эти люди говорили, тем неприятнее становились их слова. Госпоже Тянь стало трудно их слушать, и она встала,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Чжао, она увидела, как Лу Яо моет волосы двум детям. Чжао Сяонань и Чжао Сяоду краснели, послушно сидя на корточках на земле и ожидая, пока Лу Яо промоет 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дети стали похожи на маленьких дикарей. Хотя их старший брат заботился об их пропитании и жилье, он редко мыл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Чжао Сяонань исполнилось семь лет — возраст, когда девочки начинают заботиться о своей внешности. Она не могла не завидовать, когда видела в деревне других девочек своего возраста, аккуратно одетых своими матерями и ухоженных. Теперь, когда у неё появилась невестка, кто-то наконец-то помогал ей мыть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окликнула госпожа Тянь, входя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Лу Яо, быстро смыв золу с волос двух детей и оставив их во дворе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и садитесь, — сказал Лу Яо, выливая грязную воду и следуя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оглядела дом. Несмотря на то, что в нём всё ещё было пыльно, он стал намного чище, чем раньше, и неприятный запах исчез. Очевидно, что наличие кого-то, кто ведёт хозяйство, изменило ситуацию — теперь он казался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госпожа Тянь, вам что-то нужно? — 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особенного. Я просто зашла узнать, не нужна ли тебе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обо всём позаботился. Сейчас я буду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немного помедлила,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прилежным и добрым человеком. Так скажи мне, почему ты пытался покончить с собой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