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никак не мог признать, что первоначальный хозяин тела покончил с собой из любви; какое отношение к нему имели грехи первоначального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притворился робким и жалким, схватившись за грудь и слегка кашляя. «Я слышал, что у него вспыльчивый характер. Я сам не в добром здравии и не могу выносить удары или ругань. Когда я услышал, что отец выдает меня замуж за кого-то вроде него, я просто не мог этого вынести...»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тетя Чжао упомянула, что Чжао Бэйчуань однажды сломал кому-то руку, так что это оправдание не было слишком надуманным.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Тянь бросила понимающий взгляд. «Не волнуйся. Да Чуань не из неразумных. Просто живи своей жизнью в мире и никогда больше не думай о том, чтобы сделать что-то подобное».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Яо провожал госпожу Тянь, его живот начал урчать. Утром он был слишком занят, занимая деньги у семьи, чтобы купить горшок, и не успел поесть, а теперь он умирал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огонь в печи все еще горел, он положил в горшок просо, чтобы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и Чжао Сяодоу вернулись все вспотевшие. Проведя утро вместе, они гораздо лучше узнали Лу Яо и больше не были такими застенчивыми,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готовишь?»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готовлю пшенную кашу. Скоро будет готова».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присела рядом с ним на корточки, не решаясь заговорить. «Могу ли я... могу ли я называть тебя невесткой?»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улыбнулся. «Конечно, называй меня 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«Невестка!» Черно-красное личико Чжао Сяонянь озарилось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ее спиной Чжао Сяодоу застенчиво прошептал: «Сестра».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посчитал этих двух детей забавными и продолжил болтать с ними. «Так вы больше меня не боитесь?»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«Немного, но бабушка Чжао вчера сказала нам, что ты человек, а не призрак. Плюс, ты помог нам сегодня помыть голову, так что мы больше не так напуганы».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протянул руку и взъерошил волосы Чжао Сяонянь, пушистая текстура которых напомнила ему о маленьком зверьке. «Как вас зовут? Сколько вам обоим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Чжао Сяонянь, потому что я родилась на праздник Сяо Нянь», — сказала она, прижимая к себе брата. «Его зовут Чжао Сяодоу. Мой брат сказал, что его назвали Сяодоу, потому что он родился, когда созрели бобы. Мне семь, а Сяодоу 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насчет твоего старшего брата?» — спросил Лу Яо, осторожно отодвигая дрова со дна горшка, все еще осторожный после того, как уже сжег один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«Моего брата зовут Чжао Бэйчуань. Бабушка Чжао сказала, что это потому, что когда моя мама родила его, они бежали на север, и он родился у реки, поэтому они назвали его Бэйчуань».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мог не подумать про себя: *Семья Чжао, конечно, небрежна, когда дело касается имен.* Но, учитывая, что люди в эту эпоху боролись за выживание, имена были всего лишь ярлыками. Тот факт, что их не называли как-то вроде «Маленькая Кошка» или «Маленькая Собачка», уже был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«Невестка, ты такая красивая», — сказала Чжао Сяонянь, подперев подбородок руками и глядя на него не мигая. Невестка была даже красивее самых красивых юношей и девушек в деревне!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действительно был хорош собой, и это тело выглядело почти так же, как в его предыдущей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многие люди преследовали его, и теперь, будучи моложе на десять лет, его кожа была еще светлее, черты лица изящнее, а губы розовыми. Его длинные, иссиня-черные волосы ниспадали на плечи. Он нравился не только детям — даже взрослые были бы 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покраснел от комплимента. На самом деле, и Сяонянь, и Сяодоу тоже были красивы — они просто загорели до темного цвета от солнца. Если бы за ними правильно ухаживали, они бы выросли в двух красивых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каша была готова, Чжао Сяонянь проницательно принесла миски 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сели у плиты и съели всю кашу, не выплеснув даже немного остатков на дне горшка. Их животы были круглыми и полными.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Лу Яо отвел двух детей во двор, чтобы вычесать вшей. У этих двоих было еще больше вшей в волосах, чем у него. Помимо черных вшей, ползающих по их головам, был еще один вид белых вшей, которые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Яо находил это отвратительным, но через некоторое время вычесывание вшей стало странно удовлетворяющим. Легкий щипок между ногтями, и с «хлопком» вши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кучу трупов вшей у своих ног, Лу Яо вздрогнул. Ужасно, как быстро можно привыкнуть к чему-то.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со вшами, они втроем сняли одежду, чтобы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Яо женился, он принес с собой только одежду на себе, а также две рубашки и хлопчатобумажную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Сяонянь и Чжао Сяодоу даже не было сменной одежды, поэтому у Лу Яо не было выбора, кроме как найти два чистых куска ткани из сундука и обернуть ими детей в качестве импровизированной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теплая, поэтому им не было холодно в такой одежде, и они могли снова переодеться, как только она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Лу Яо планировал убрать огород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пошел в туалет, он заметил небольшой сад за домом, который был оставлен без присмотра и теперь зарос.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Чжао был еще жив, этот огород был засажен множеством культур. После его смерти Чжао Бэйчуань должен был заботиться об обоих детях, ухаживать за посевами на полях и охотиться в горах, чтобы свести концы с концами. Времени на уход за огородом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просто собирали овощи из огорода бабушки Чжао и давали ей взамен десять вэней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династии разнообразие овощей, которые ели простые люди, было невелико. Капуста, лук-порей, пастушья сумка, редис и зеленый лук были основными. Иногда они собирали дикие папоротники и грибы. Но горы в древние времена были совсем не такими, как в наше время — они были нетронутыми, зарсоли густыми лесами, полными диких зверей, ядовитых змей и насекомых. Обычные люди не осмеливались туда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