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Новый священник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поезда, и кондуктор помог ему вынести багаж. Эван слегка кивнул, немного помедлил и, наконец, достал пять шиллингов и протянул их кондуктору.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мягко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с радостью принял чаевые Эвана. Даже щедрый бизнесмен не дал бы такой крупной купюры, просто чтобы донести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мистер Священник, вы так добры, должно быть, вы хороший священник".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Эвана промелькнуло сожаление, но, в конце концов, он слегка улыбнулся: "Спасибо за комплимент".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от кондуктора свой билет и направился к платформе. Глядя на женщину средних лет, стоявшую за колонной с серьёзным выражением лица, Эван почувствовал, что, должно быть, нашёл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подошёл к женщине средних лет и тепло спросил: "Вы миссис Сандерс?"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средних лет было суровое выражение лица, а морщины делали его серьёзным и бесчеловечным. На ней была длинная коричневая юбка. Она оглядела Эвана с ног до головы и сухо сказала: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улыбнулся: "Здравствуйте, я новый священник, Эван Брюс".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быстро кивнула, но выражение её лица не изменилось, и она холодно сказала: "Я — миссис Сандерс, секретарь прихода в Деланлиере. Добро пожаловать в Деланлиер, преподобный Брюс. У ворот станции вас ждёт ещё один дьякон. Пожалуйста, 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улыбкой кивнул и поблагодарил. Они уже собирались выйти на улицу, когда он услышал, как миссис Сандерс сказала: «Преподобный Брюс, прошу прощения. При вашей годовой зарплате в 400 фунтов в год в следующий раз, когда будете давать чаевые, не превышайте сумму в шиллинг, иначе вы разоритесь в течение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лицо миссис Сандерс, Эван смущённо улыбнулся. Больше полугода назад он переселился в Англию в конце XIX века. Это оказало на него не меньшее влияние, чем жизнь и смерть, не говоря уже об этих народных обычаях, о которых он ничего не знал. Неудивительно, что сейчас он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слова — хорошие слова для меня. Спасибо за совет". Мягко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быстро приподняла уголки губ. "Не обижайтесь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повернулась и вышла на улицу. Эван не стал медлить и быстро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Дьякона, который пришёл забрать Эвана, звали Джордж, но он был ещё совсем молодым парнем, только что окончившим колледж. У него была обычная внешность и много веснушек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Джорджу было немного неловко перед Эваном, но через десять минут после того, как он сел в карету, Джордж полностью завладел разговором. Эван слегка повернулся, чтобы показать, что слушает, но на самом деле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хорошей жизнью плейбоя, но однажды ночью попал сюда и стал помощником священника в маленькой церкви в пригороде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пейзажи английской сельской местности за окном и невольно вздохнул. Если бы не этот перевод, он бы не приехал в такое место. Деланлиер, место, которого не существовало, существовало в книге. Место, куда он приехал, — это не только Англия XIX века, но и мир, существующий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беседах Джордж говорил о развитии Деланиера, связанном со строительством поездов. Надо знать, что Деланиер — не такое уж неизвестное место. Хотя это всего лишь город, он являлся владением знаменитого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Крист, герцог Уилсон, чьё происхождение восходит к Средневековью. Его семья — старейшая в Англии. Его отец сражался на поле боя и получил звание генерала, а его мать была двоюродной сестрой нынешнего короля Англии, принцессой Маргарет. Благодаря своему знатному происхождению он жил как король в маленьком городке Деланлиер. Люди боготворили его и восхищались им, и Джордж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"Герцог договорился с конгрессменом о том, что в будущем Деланиер откроет текстильную фабрику. Мистер Священник, вы знаете, что это создаст более 1000 рабочих мест в Деланиере? В будущем он станет более процветающим". Кончик носа Джорджа покраснел от волнения, и он затанцевал бы, если бы не сидел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Эвана слегка изменилось, и он тепло сказал: «О? Герцог, о котором вы говорите, — это герцог Уилсон?»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же еще, кроме герцога Уилсона? Здесь нет второго герцога". Пошутил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миссис Сандерс тихо кашлянула, и Джордж тут же убрал свою плутовскую улыбку. Он осторожно взглянул на миссис Сандерс, сидевшую напротив, и не осмелился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брови и искоса взглянул на миссис Сандерс. Она по-прежнему выглядела холодной и величественной, а морщины в уголках её рта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голову, посмотрел на Библию, которую держал в руках,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Деланлиер находился недалеко от вокзала, и на экипаже они добрались туда всего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пересек весь Деланлиер, и Эван смотрел на этот незнакомый город через окно экипажа. Здания в британском стиле стояли по обеим сторонам, создавая утонченную и элегантную атмосферу, и жизнерадостность города также была на виду. Пекарня, почта и парикмахерская - все было выдержано в уникальном британском стиле, и это немного очаровало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посмотрела на Эвана и серьёзно сказала: "В Деланлиере не так много незнакомцев, поэтому люди неизбежно проявят любопытство".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взглянул на миссис Сандерс и не стал объяснять ей, что она всё неправильно поняла, потому что внезапно обнаружил, что люди действительно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смутился, но всё равно тепло сказал: "Это 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пересекли главную улицу Деланлиера и проехали еще 3 мили на юг, они, наконец, добрались до церкви Деланлиера.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была построена на пологом склоне, и под солнечными лучами белоснежные стены слегка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экипажа и с большим интересом обошел церковь. Лес вокруг церкви был скрыт, низкий кустарник был зеленым, а у стен церкви росли яркие гортензии. Вид вокруг был просторным и солнечным, а интерьер церкви был красиво построен и хорошо освещен, величественный и просторный. Это полностью отличалось от маленькой церкви, в которой он раньше 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удовлетворённо кивнул и с улыбкой сказал: "Церковь очень красивая".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миссис Сандерс немного смягчилось, и она тепло сказала: "Она была построена герцогом. Да благословит его Бог. Герцог — джентльмен и верующий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смог сдержать улыбку, но ничего не сказал и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церкви Джордж отправил его в отведённый ему дом. Это был дом на одну семью с небольшим садом, в котором буйно росли герани.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кончиками пальцев коснулся лепестков герани. Джордж поспешно шагнул вперёд и сказал: "Жене последнего священника очень нравились герани, поэтому она посадила их. Если они вам не нравятся, можно посадить что-нибудь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красивые цветы, улыбнулся и покачал головой: "Нет, всё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Джордж представил его слугам, которые там работали. Садовнику, дворецкому, кухарке, горничной и посыльному.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очень доволен. Он был не очень богат. Хотя его отец и был джентльменом в традиционном понимании этого слова, он был всего лишь вторым сыном. Он не мог получить от отца ни пенни, так что этого ему хватало, чтобы жить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думал, что Эван — богатый человек, которому будет трудно угодить, поэтому он не ожидал, что тот так легко согласится на такую простую обстановку. Поэтому он почувствовал облегчение и поспешно сказал: "Хорошо, что вы довольны. Кстати, преподобный Брюс, завтра понедельник. Хотя вам не нужно идти в церковь, ведь это ваш первый день здесь, но я всё равно хочу пригласить вас начать проповедь».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Эван попал в церковь и на полгода стал помощником священника, он уже провёл бесчисленное количество проповедей для священника-алкоголика. Поэтому он не запаниковал, услышав это, и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Джорджа до двери и уже собирался попрощаться с ним, когда Джордж, что-то вспомнил и сказал: "Кстати, я чуть не забыл вам сказать. Миссис Лоуренс устроит для вас торжественный приём. Пожалуйста, обязательно приходите".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"Миссис Лоуренс?" Эван слегка приподнял бровь. Если он правильно помнил, эта миссис Лоуренс занимала много места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мистер Лоуренс - член городского совета, и миссис Лоуренс также хорошо известна в округе. Их единственный сын Джон даже работает на герцога". Сказал Джордж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поджал губы, и в его глазах вспыхнул мрачный огонёк. Он уже добрался до этого места. Ради своего будущего он не мог отпустить никого, кто мог быть связан с герцогом Уилсоном.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поблагодарите её за доброту. Я обязательно приду". Ответил Эван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герцог Уилсон был подобен ядерной бомбе. Его взгляды полностью отличались от взглядов обычных людей. В его руках погибли не только Эван, который пытался спровоцировать его в книге, но и второстепенные персонажи, которые тоже провоцировали его, и невинные прохожие, которые оказались замешаны. Только два типа людей выжили под властью герцога Уилсона, великого убийцы: NPC, которые даже не показывали своего лица, и люди, которых он любил.Эван не из тех людей, которые хотят быть NPC, в то же время он не очень этичный человек. Итак, чтобы жить лучшей жизнью в этом мире, ему нужно больше ресурсов и статуса. Когда он пришел в это место, он решил, что должен включить в свои планы этого благородного герцога с серьезными личностными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у двери, слегка приподняв губы, и смотрел, как Джордж уходит. Его стройное тело становилось всё выше и выше под солнечными лучами, его вьющиеся светлые волосы были аккуратно зачёсаны за уши. Его красивое лицо в рясе священника дышало воздержанием, но в его голубых глазах была лёгкая усмешка. Как ангел, одержимый демонами, святой и одновременно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