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26. Тихий городок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Запутанная история семьи Лоуренс взбудоражила весь город. Мистер Лоуренс был приговорён к повешению, но миссис Лоуренс умерла первой. Утром в день казни мистера Лоуренса миссис Лоуренс покончила с собой дома, в одиночестве приняв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Деланлиер внезапно сошёл с ума. Газеты больше десяти дней пестрели заголовками о трагедии семьи Лоуренс. Репортёры преследовали и блокировали шерифа Чендлера. В конце концов, он так разозлился, что мог только добежать до церкви, чтобы спрятаться.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в белой рясе священника торжественно стоял перед распятием и молился, а шериф Чендлер лениво откинулся на спинку сидения и тихо произнёс: «Преподобный, это действительно трагедия».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посмотрел на распятие, и в его серьёзном взгляде промелькнуло сочувствие.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«Шериф, всё это устроено Господом, не вините себя», — голос Эвана был необычайно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Шериф Чандлер закрыл лицо руками, выглядя очень усталым.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виню себя, я просто не могу этого понять». — Его голос звучал глухо. «Я не могу понять, почему такой хороший человек, как мистер Лоуренс, мог совершить такую ужасную вещь».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вздохнул. Он повернулся спиной к шерифу Чендлеру и прищурился, но, в конце концов,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Шериф Чендлер не ожидал, что Эван ответит ему, он просто хотел, чтобы его выслушали.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шериф Чендлер покинул церковь, которая не была для него убежищем. Ему пришлось самому столкнуться с катастрофой.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шерифа Чендлера Эван спустился с алтаря, наполнил Святой Грааль святой водой и перекрестился. Раньше он не верил в призраков и богов, но в этот момент он отчаянно надеялся, что Бог действительно может его благословить. Этот мир так сильно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Миссис Сандерс вошла и увидела там Эвана. Она была ошеломлена, его красивый профиль казался психоделическим и золотым в солнечном свете, отражавшемся от разноцветных стёкол церковных окон. Его вьющиеся волосы блестели, миссис Сандерс давно не видела такого красивого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«Мадам?» Эван повернул голову и с удивлением посмотрел на миссис Сандерс.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«О», — она внезапно пришла в себя, — «Преподобный, герцог Уилсон только что прислал письмо». Миссис Сандерс протянула ему конверт, который держала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кивнул и взял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он в последний раз проявил инициативу и пригласил герцога в церковь, герцог Уилсон ни разу не пропустил службу, и их отношения быстро стали более близкими. Обычно герцог Уилсон проявлял инициативу и приглашал Эвана в поместье Корнуолл, а Эван также приглашал герцога в свой дом в качестве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таких отношениях, по мнению жителей Деланлиера, они, несомненно, стали самыми близкими друзьями, и в результате Эван имел гораздо более высокий статус в Деланлиере.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бегло просмотрел письмо герцога, изящные и красивые росчерки, строгие и мягкие формулировки. Главной причиной, по которой он написал это письмо, было приглашение Эвана принять участие в осенней охоте в поместье Корнуолл.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письмо, Эван сделал паузу, и миссис Сандерс, увидев это, удивилась: «Что-то не так, преподобный?»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с некоторым сомнением посмотрел на миссис Сандерс: «Герцог пригласил меня принять участие в осенней охоте».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«Что?» — миссис Сандерс была вне себя от радости. «Герцог действительно пригласил вас поучаствовать в осенней охоте! О, какая честь! Преподобный Брюс, вы действительно самый близкий друг герцога!»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посмотрел на миссис Сандерс: «Это что-то значит?» Он подумал, что верующие люди не стали бы поощрять такое поведение.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посмотрите-ка, какая у меня память». Миссис Сандерс улыбнулась и вздохнула. «Я забыла, что вы не знаете».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Миссис Сандерс с радостью взяла письмо у Эвана и улыбнулась: «Осенняя охота герцога проводится раз в год, он приглашает знатных людей из Деланлиера, а иногда и дворян из Лондона. Это ежегодное процветающее мероприятие. Преподобный Росс служил в Деланлиере более 20 лет и получил приглашение только один раз. На этот раз для вас это большая честь».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Эван приподнял брови. Похоже, его усилия не пропали 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«Правда? Кажется, я должен пойти», — голос Эвана был очень спокойным, без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Миссис Сандерс поняла, что Эван не в духе, и с некоторым сомнением посмотрела на него: «Преподобный, что случилось? Вы не хотите идти?»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опустил голову, и его выражение лица было неясно видно. «Конечно, я хочу пойти, но у меня нет опыта охоты. Я боюсь, что выставлю себя дураком».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Миссис Сандерс почувствовала облегчение, когда услышала это: «Этого не случится, можете быть спокойны. Вы священник, и они не заставят вас охотиться. Большинство священников просто следуют за охотниками, чтобы молиться о Божьем благословении. Так было с отцом Россом».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кивнул: «Это 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Миссис Сандерс с радостью отправилась готовить охотничьи принадлежности для Эвана, но Эван сел в первом ряду церковных скамей со сложным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герцог Уилсон пригласил его на осеннюю охоту, но с этим делом будет непросто. Охота продлится около недели. И если Эван не ошибается в своих воспоминаниях, во время охоты произойдёт нечто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жизнь герцога будет совершено покушение.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импульсивный поступок, а тщательно спланированный заговор. Герцог Уилсон — двоюродный брат короля, и отношения между королём и герцогом очень близкие, поэтому герцог имел большое влияние на короля. Сейчас король серьёзно болен, но наследник еще не выбран. Согласно закону о престолонаследии, трон должен унаследовать принц Георг. Герцог Уилсон и принц Георг тоже довольно близки, не говоря уже о том, что армия герцога играла огромную роль во всём королевстве. Поэтому те, кто прячется во тьме и жаждет занять трон, естественно, не смогут сидеть сложа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спланировали это убийство, и это был почти идеальный план. Герцог любит охоту, и только во время охоты он бывает один. Так что для этих людей это была отличная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этой возможностью воспользовалась героиня, первый положительный персонаж в книге. Она заслонила собой герцога и, естественно, выжила. Это привело к тому, что герцог всё больше и больше влюблялся в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результат ясно дал понять Эвану, что, если он хочет полностью подчинить себе герцога, он должен заплатить за это 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опустил голову, его руки дрожали, а в душе он боролся с самим собой. У героини был нимб, поэтому она смогла выжить, даже когда приняла на себя пулю, но у него не было таких способностей. Он просто изо всех сил старался попасть в поле зрения герцога. Если бы он действительно умер из-за этого, не перевешивала бы потеря выгоду?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письмо поставило Эвана перед большой дилеммой.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 об этом снова и снова. В книге главными героями являются героиня и герцог. Если на этот раз он не создаст проблем, всё неизбежно сложится так, как описано в книге. Героиня спасла герцога, и даже если герцог не хочет, чтобы она произвела на него хорошее впечатление, в книге он так и поступил. Этот результат подобен бомбе замедленного действия, поэтому он не мог рисковать.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снова и снова думал об этом и, в конце концов, решил бороться. Он невероятно рисковал, придя в это место, а что, если он пойдёт на ещё больший риск?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Эвана вспыхнул опасный огонёк, а уголки его губ приподнялись. На этот раз он хорошенько рассмотрит, как отреагирует мрачный, но любящий герцог из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миссис Сандерс вышла, она встревожилась, увидев, что Эван всё ещё стоит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«Преподобный, почему вы всё ещё здесь? Жители города придут сюда на мессу через час».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пришёл в себя и медленно встал со своего места. Он должен всё хорошо спланировать.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всегда, на мессу пришли люди со всего города, прихожане в Деланлиере, казалось, были очень набожными. С тех пор как Эван стал священником, почти никто из них не пропускал службу.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стоял на алтаре и увидел, как входит герцог Уилсон. На нём всё ещё были чёрный плащ и костюм со шляпой. Его лицо было холодным, и весь он выглядел очень торжественно. Алия и доктор Хестер тоже вошли вместе. Для Эвана было неприемлемым то, что Алия сидела рядом с герцогом Уилсоном.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румянец на лице Алии, Эван стал более решительным. На этот раз он не должен отступать, он должен рискнуть.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службы Эван распустил прихожан одного за другим. Остался только герцог. Эван посмотрел, как неохотно уходит Алия с доктором Хестер, и повернулся к герцогу, лицо которого было непроницаемым.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«Сэр, спасибо, что пришли сегодня». Эван был настолько вежлив, что нельзя было указать ни на один недостаток.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герцога Уилсона был странный вид: «Ваши чувства к мисс Алие всё ещё не изменились?»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сначала был шокирован, потом обрадовался, но на его лице читалась меланхолия: «Как можно контролировать чувства человека? Мисс Алия искренняя и добрая. Я всего лишь священник и боюсь, что недостоин её».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герцога Уилсона вспыхнул гнев: «Почему ты её не достоин! Это она...»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горящим взглядом Эвана герцог Уилсон не мог продолжать. Он облизнул пересохшие губы и посмотрел в голубые глаза Эвана, такие же чистые, как вода в озере. Он просто хотел найти место, куда можно было бы зайти.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просто улыбнулся, как будто его не волновала оплошность герцога Уилсона: «Для меня большая честь, что вы так высоко меня цените, но, к сожалению, я всего лишь обычный смертный, и даже Господь не может изменить чувства человека по отношению к другому».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Уилсон плотно сжал губы и посмотрел на Эвана, который выглядел немного растерянным. По какой-то причине его сердце сжалось. Он не очень-то любил Алию, совсем-совсем не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получил приглашение, которое я отправил?» — внезапно сменил тему герцог.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Улыбаясь, Эван кивнул: «Спасибо, что пригласили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ты придешь?» Продолжал герцог Уилсон.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удивился, хотя он уже ответил на этот вопрос своими предыдущими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«Вам не нужно беспокоиться, я обязательно буду там». Эван уже принял решение. На этот раз он осознанно решил рискнуть своей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герцога Уилсона смягчилось, когда он услышал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http://bllate.org/book/14529/1286987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