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маленький мальчик снова остановился. Он повернул голову и посмотрел на маленького парня, который следовал за ним. Он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для тебя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щенок напротив с трудом дышит «кха-ха», а белый хвост за его ягодицами все еще вилял, как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бесполезно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продолжил идти вперед, а щенок, у которого ничто не шевельнулось в душе, продолжал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«Кап-кап», капля воды упала с неясного небосвода, а через минуту дождь начал «стучать»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нашел сломанный карниз и присел на корточки, свернувшись калачиком, а щенок забрался с ним под карниз и лег рядом с телом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осветилось, как днем, и прогремел пугающий звук. Раздался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вздрогнул, а щенок рядом с ним навострил уши. Он поднял голову и посмотрел на маленького мальчика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мальчишка обнял его грязными руками, а мохнатые уши прижал парой израненных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прогремел гром, и маленький мальчик крепко зажал щенку уши, его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Цюнь стоял рядом с ними, молча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сон не рассеялся и он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находился в кабине самолета, а неподалеку пепельно-белый Ле Лун свернулся клубочком. Услышав его движение, он поднял голову от туловища и серьезно посмотрел на него льдисто-голубыми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Цюнь не двигался, а Ле Лун ​​потянулся, на некоторое время уперев лапы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подбежал к Юй Цюню. Юй Цюнь тоже спал на земле, что было для него очень удобно, и он положил голову прямо перед Юй Цюнем.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Цюнь протянул руку и погладил густую шерсть на макушке и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 единственная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Вселенная настолько велика, что каких чудес только в ней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дикие киты, которые могут свободно путешествовать по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 понятным, что существует собака, которая может завлекать людей в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по его впечатлению, такая собака, кажется, никогда не регистрировалась.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раздумий рука Юй Цюня остановилась, и Ле Лун укоризненно потянул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«дрессировки» его изначально неопытные собачьи движения стали очень плавными, и он погладил Ле Луна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прежний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Цюнь вспомнил улицы, которые он видел. Может быть, такая тяжелая окружающая среда была на Мусорной Звезде?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радио использовались слова «Башня», «Страж» и «Проводник».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ему известно, в созвездии Алисы такой цивилизации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цивилизация соседней галактики Марти?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взгляд того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выражали глубокую задумчивость 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жив ли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Остин недобрым взглядом посмотрел на стоявшего в комнате Тойнби.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Тойнби сказал ни смиренно, ни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долг - позаботиться о господине Бай Мо, конечно, я буду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в том, чтобы сказать Остину не действовать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Остина потемнело, а затем его взгляд упал на Бай Мо, который сидел на кровати, держа в руках световой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чёрный блокатор на шее Бай Мо, он снова улыбнулся и саркастически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«Кольцо на шее» выглядит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известно, что то, что сказал Остин, было вовсе не комплиментом, а преднамеренным ударом по ране Бай Мо, высмеиванием его статуса игрушки. В конце концов, как только это «кольцо на шею» надето, Бай Мо больше не может найти понравившегося Альфу, чтобы пометить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Тойнби услышал эти слова, выражение его лица сразу изменилось, он тут же посмотрел на Бай Мо, готовый немедленно «потушить огонь».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Мо превзошел их ожидания,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Мне тоже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его, появилось какое-то счастье стабильности и 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рекомендуется.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Лун/ Супер Волк: Гав! (Хозяин, я не бросил вас! Этот человек — просто инструмент, который я нашел для себя!)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Цюнь: Размышляю, где можно откопать этот хороший саженец.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http://bllate.org/book/14543/1288308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