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Зачем взрослому мужчине, живущему на виду у публики, тайно жениться? Помимо сохранения надежд его подруг-поклонниц, единственной причиной было законное удовлетворение его биологических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оставался спокойным. Он медленно проанализировал ситуацию. До того, как он попал в автомобильную аварию, они оба уже жили отдельно, и Хэ Цзян не проявлял такого рода интерес с тех пор, как они расстались. Причин могло быть только две. Во-первых, Хэ Цзяну уже надоели эти отношения. Во-вторых, Хэ Цзян не мог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текущую ситуацию, Шан Цзин подозревал, что Хэ Цзян просто хотел присмотреть за ним, опасаясь, что ночью, пока он спит, он задумает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сейчас определенно не время отказывать ему или проявлять какое-либо беспокойство, на случай, если он напомнит ему о его правах на законное совершение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было уже 12 утра, всем хотелось спать… да? Кроме того, Хэ Цзян упомянул, что у них были простые отношения между арендодателем и арендатором.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изо всех сил пытался сохранить спокойствие. «Это не помешает твоему сну? Завтра тебе нужно встать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 ответил на его вопрос. Вместо этого он подтолкнул его в ванную и приказал: «Хорошо вымойся».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мгновенно подпрыгнуло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он в рекордно короткие сроки принял душ, оделся, застегнул пижаму до самой верхней пуговицы, и прижал ухо к стеклянной двери, чтобы проверить, нет ли признаков активности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Цзяна больше не было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вернулся в свою комнату,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свои мокрые волосы, Шан Цзин на цыпочках прошёл в кладовую и выдвинул большой ящик, обнаружив там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заняло всего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что он знал этот дом, за исключением комнаты Хэ Цзяна,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коробки гаечный ключ, он быстро спрятал его под кроватью, а затем достал из шкафа отдельный комплект одеяла и подушки для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Хэ Цзян вернулся, Шан Цзин уже расположился на своей стороне кровати, его шелковое одеяло цвета морской волны было натянуто до самого подбородка. Он наблюдал за каждым действием Хэ Цзяна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никогда не видел Шан Цзина в таком послушном состоянии с тех пор, как они встретились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серьезно травмирован сегодняшней автомобильной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раскрыл одеяло и лег на кровать. Выключив прикроватную лампу, он вытащил из кармана телефон и написал одному из своих друзей, который работал психиатором:【Когда ты вернешься в Китай? У меня есть пациент, который нуждается в твоей помощи. Пожалуйста, возвращайся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【Он попал в автомобильную аварию полмесяца назад и кажется у него посттравматическое стрессовое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Психиатр:【Будь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【Сегодня мы чуть не попали в автомобильную аварию, теперь из за испуга он не 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Психиатр:【Бессонница? Сейчас в Пекине только час ночи, и это нельзя считать слишком поздним временем. Можешь ли ты проверить, есть ли у него какие-либо другие симптомы, такие как учащенное сердцебиение,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сел на кровать и положил руку на лоб Шан Цзина. Он не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задержал дыхание, чтобы уловить звуки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и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негодяй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【Он уснул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повисло молчание. Вскоре в его почтовом ящике появилось еще одно сообщение: 【Могу ли я узнать, во сколько вы оба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【...12:30】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ответ, психиатр потерял дар речи. Он отправил трижды три шестерки точками*. Вместе с этим был счет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юаней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Психиатр:【Знаешь ли ты, что у меня здесь есть пациенты, которые не спали уже десять дней? Ты не знаешь, ты просто хочешь похвастаться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 был настолько самовлюбленным, чтобы думать, что Шан Цзин преодолел свою бессонницу, просто спя рядом с ним. Было очевидно, что этот маленький негодяй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Используешь бессонницу, чтобы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перевел телефон в режим сна и от злости пнул Шан Цзина по заднице сквозь одеяло. С потемневшим лицом он снова улегся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Что такое ПТСР? Посттравматическое стрессовое расстройство (ПТСР) – это психическое расстройство, которое может возникнуть когда человек испытал воздействие травмирующего события. Многие люди, пережившие травмирующее событие, останутся под влиянием связанных с ним негативных эмоций, мыслей 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троллинг от психиатра XD :</w:t>
      </w:r>
    </w:p>
    <w:p w:rsidR="00BB20FC" w:rsidRPr="00357A74" w:rsidRDefault="00357A74" w:rsidP="00BB20FC">
      <w:pPr>
        <w:jc w:val="left"/>
        <w:rPr>
          <w:sz w:val="28"/>
          <w:lang w:val="en-US"/>
        </w:rPr>
      </w:pPr>
      <w:r w:rsidRPr="00357A74">
        <w:rPr>
          <w:sz w:val="28"/>
          <w:lang w:val="en-US"/>
        </w:rPr>
        <w:t>Сами цифры 666, взятые отдельно, означают в китайском интернете отнюдь не число дьявола, а используются как эквивалент LOL. Кто-то слышит звукоподражание сленговому niú, то есть «круто».</w:t>
      </w:r>
    </w:p>
    <w:p w:rsidR="00BB20FC" w:rsidRPr="00357A74" w:rsidRDefault="00357A74" w:rsidP="00BB20FC">
      <w:pPr>
        <w:jc w:val="left"/>
        <w:rPr>
          <w:sz w:val="28"/>
          <w:lang w:val="en-US"/>
        </w:rPr>
      </w:pPr>
      <w:r w:rsidRPr="00357A74">
        <w:rPr>
          <w:sz w:val="28"/>
          <w:lang w:val="en-US"/>
        </w:rPr>
        <w:t>666, 800 и 888 — пророчат светлое будущее в изобилии.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довольно прикольную картинку, прикреплю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надписи: </w:t>
      </w:r>
    </w:p>
    <w:p w:rsidR="00BB20FC" w:rsidRPr="00357A74" w:rsidRDefault="00357A74" w:rsidP="00BB20FC">
      <w:pPr>
        <w:jc w:val="left"/>
        <w:rPr>
          <w:sz w:val="28"/>
          <w:lang w:val="en-US"/>
        </w:rPr>
      </w:pPr>
      <w:r w:rsidRPr="00357A74">
        <w:rPr>
          <w:sz w:val="28"/>
          <w:lang w:val="en-US"/>
        </w:rPr>
        <w:t>  После Амнезии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Муж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