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 Цзян получил свой телефон, он посмотрел на имя контакта. Несколькими нажатиями он изменил «Умный Шан Цзин» на «Щенок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нахмурился. "Чего же ты ждешь? Поторопись. Ты что изменил мое контактное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«Нет, я закончил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«Оставь посуду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утро было нереальным для Хэ Цзяна. Они были как семейная пара. Рядом был тот, кто мог его разбудить, выбрать для него одежду, приготовить завтрак и… поправить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посмотрел на проворные пальцы Шан Цзина, работающие над его галстуком. Всего несколькими рывками он закончил. Не дожидаясь, пока он что-нибудь скажет, Шан Цзин сунул ему на руки большую сумку для покупок. «Это такая трата – покупать их повторно. Пожалуйста, верни это тёте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посмотрел на содержимое. Часть из них представляла собой пищевые добавки, а остальные — тонизирующие средства. «Храните их, чтобы улучшить функции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 силой вытолкнул Хэ Цзяна за дверь.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ему пришла мысль в голову, что он уже разговаривал с отцом Хэ по телефону. Это означало, что существовала вероятность, что ему придется встретиться с ним лицом к лицу в будущем. Особенно, когда он будет развиваться с Хэ Цзяном, разве родители тоже не будут в этом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ситуация обострилась, Мать Хэ могла бы даже появиться из-за любви к своему сыну. Чтобы сохранить репутацию сына и свести к минимуму влияние развода на его карьеру, она могла бы бросить ему чек, чтобы заставить его замолчать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должен произвести на семью Хэ впечатление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может сумма, потраченная на избавление от дурака, быть такой же, как и на умиротворение 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хватит смелости торговаться за сумму, предложенную старейшинами, ему нужно постараться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Шан Цин не сидел без дела. По рекомендации госпожи Ван он получил еще одну работу репетитора по игре на фортепиано. Несмотря на то, что его новый клиент не был таким щедрым, как госпожа Ван, он все равно получал рыночную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не стоит на повестке дня, но его лечение нельзя откладывать. Вместе с суммой, которую дала ему тетя Хэ, у него на руках было в общей сложности 220 тысяч юаней. Цена в 1 миллион юаней была общей суммой, он мог платить отдельно за каждый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дети постарше были в школе в дневное время, вся его работа репетитором, была связана с обучением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обедом у него было запланировано трехчасовое занятие, а после обеда было еще одно трехчасовое занятие. Всего четверых детей ему нужно было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воспитателем в детском саду, нужно совершить тяжкий грех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лучше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возвращаюсь домой Шан Цзин прислонился к стене метро и играл со своим телефоном. Он искал «Что нужно подготовить к разводу?».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получить ответ, его внимание было привлечено к последним сплетням, представленным на главной странице браузера.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【Суперзвезда XX рассталась с девушкой, девушку отправили в тюрьму за шантаж после того, как она потребовала заоблачную сумму за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почувствовал, как адреналин струится по его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неосознанно чуть не нарушил закон! Неудивительно, что в делах о разводе требовался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Шан Цзина собиралась взорваться. Он быстро начал искать стоимость гонорара, чтобы нанять адвоката который специализируется на разводах и финансовых спорах в городе S. Результаты ошеломили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развода, у него не было денег, чтобы нанять хорошего адвоката. </w:t>
      </w:r>
    </w:p>
    <w:p w:rsidR="00BB20FC" w:rsidRPr="00357A74" w:rsidRDefault="00357A74" w:rsidP="00BB20FC">
      <w:pPr>
        <w:jc w:val="left"/>
        <w:rPr>
          <w:sz w:val="28"/>
          <w:lang w:val="en-US"/>
        </w:rPr>
      </w:pPr>
      <w:r w:rsidRPr="00357A74">
        <w:rPr>
          <w:sz w:val="28"/>
          <w:lang w:val="en-US"/>
        </w:rPr>
        <w:t>Без хорошего адвоката добиться выгодных алиментов ему не удастся.</w:t>
      </w:r>
    </w:p>
    <w:p w:rsidR="00BB20FC" w:rsidRPr="00357A74" w:rsidRDefault="00357A74" w:rsidP="00BB20FC">
      <w:pPr>
        <w:jc w:val="left"/>
        <w:rPr>
          <w:sz w:val="28"/>
          <w:lang w:val="en-US"/>
        </w:rPr>
      </w:pPr>
      <w:r w:rsidRPr="00357A74">
        <w:rPr>
          <w:sz w:val="28"/>
          <w:lang w:val="en-US"/>
        </w:rPr>
        <w:t>Без денег развод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погрузился в глубокие размышления, рассеянно проводя пальцем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сколько времени он потратил на статью, браузер порекомендовал ему похожие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«Раскрыта личность девушки XX Суперзвезды. Безработная девушка в одночасье стала интернет-сенсацией с ежедневным доходом в миллион юаней. Варьете предлагают заоблачные гонорары за её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Цзина был прикован к словам «миллион юаней» и «заоблачные гонорары».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нажал на значок сердечка в браузере, чтобы выразить свой интерес. Вскоре появился список новостей из сферы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никем до того, как вышла замуж за мегазвезду. Теперь ее состояние составляет миллиард юаней, и она является главой зарегистрированной на бирже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【1+1＞2? Император кино зарабатывает сумасшедшие суммы на развлекательных шоу с женой, даже более прибыльно, чем на съемках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гонорары за участие мужа и жены в развлекательных шоу такие высокие? Давайте углубимся в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сцена: Красивая пара пересчитывает денежные подарки в банке после свадьбы, и им требуется грузовик, чтобы перевезти все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читал Шан Цзин, тем больше он был шокирован. Это было практически ключами к дикому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 статьях, казалось, было создано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