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домой, Шан Цзин, пританцовывая, направился на кухню и достал бутылку содовой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без всех этих камер, следящих за каждым движением, и без сетевых пользователей, оценивающих их жизнь, определенно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Хэ Цзян, прикрывший его от части камер, Шан Цзин был уверен, что у него развилась бы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Шан Цзина, который уже распластался на диване в совершенно неэстетичной позе.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Шан Цзин действительно любит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всю содовую сразу, у тебя потом живот заболит, — напомнил он и отправился в свою комнату переодеваться, а затем направился в кабинет,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открыл собственную студию, у него не было права расслабляться. Но студия была не единственной его заботой. Несколько семейных бизнесов также требовали его внимания, так что он практически всегда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появление Шан Цзина отнимало у него много времени и энергии, но он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Шан Цзин. Послушно поставив бутылку на стол, он взял планшет, чтобы почитать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Цзян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Обожаю, когда Шан Цзин такой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них прекрасный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император экрана опять сумел сохранить образ идеального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было много упоминаний студии Хэ Цзяня с просьбами подписать контракт с Шан Цзином и продолжить работать в паре. Многие хотели видеть прекрасного «дьяволенка» и после завершения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Цзин не собирался оставаться в индустрии развлечений. Последние дни съемок только укрепили его уверенность — жизнь под прицелом камеры точно не для него. Если бы была возможность, он бы предпочел заниматься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касанием он зашел на страницу студии Хэ Цзяня. Несколько секунд он смотрел на экран, пока в голове не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Хэ Цзяня собственная студия, значит, все деньги проходят через ее счета? Получив доступ к финансовой отчетности, я смогу понять, сколько он заработал за время нашего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мужчины могут вступать в брак с 20 лет — на год раньше гетеросексуальных пар, — Шан Цзин, которому было всего 21, мог быть женат на Хэ Цзяне максимум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мне нужен отчет о движении средств студии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времени терять нельзя. Как только начнется процесс развода, Хэ Цзян наверняка скроет от него эту информацию. Надо действовать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решил не обращаться к Хэ Цзяню напрямую, а попросить Линь Лин прислать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услышала его просьбу, она удивилась. Стараясь не упоминать Хэ Цзяня,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Бухгалтер сегодня в отпуске. Вам срочно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Лин быстро написала сообщение Хэ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【Ваша жена хочет посмотреть финансовую отчетность студии. Что делать?】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студии проблемы с налогами?】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почему нельзя показать?】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«...» Ладно, продолжайте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отделаться от чувства, что Шан Цзин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него может быть цель? Может, он подосланный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же думал и Хэ Цзян, хотя сомневался, что Шан Цзин способен прочитать что-то сложнее годового финансового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никогда не упускал возможности похвастаться своим состоянием перед Шан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получил ответ от Линь Лин, его охватило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встал и вскипятил воду. С чашкой чая пуэр в руках он направился к кабинету, готовый угодить Хэ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Хэ Цзяня двое мужчин тесно переплелись. Без сомнений, это было видео такого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округлились, и он замер, ошеломленно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был сосредоточен на работе, когда внезапно получил сжатый файл от Ян Юэ с таинственным сообщением: 【Уверен, ты этого не видел. Как брат, помогаю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обсуждал с продюсерами шоу моменты со съемок, он автоматически предположил, что видео — это фрагмент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тону Ян Юэ, возможно, это была сцена, где Шан Цзин выражает к нему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Хэ Цзяна это заинтриговало. Если его догадка верна, видео можно было бы добавить в список видео, которые он смотрит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было бы идеально после утомительного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открыл файл и в комнату не ворвался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среагировал мгновенно: выключил экран компьютера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застыл на месте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я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наверняка пробудило в нем чувства ко мне. Иначе зачем смотреть такое видео посреди рабочего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 Он собирается… сделать то, что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был в смятении и смущён. Его лицо горело, он не мог нормально связать слова. Он понятия не имел, как остановить Хэ Цзяня от выполнения «супружеского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мозг уже едва не перегрелся, он вспомнил о том что мог надавить морально и решил действовать. Насупившись, он укорил: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смотреть такое отвратительное видео?!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я должен выразить свое негодование по поводу подобных занятий. Хэ Цзян точно поймет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продолжил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перевел взгляд с экрана на краснеющего Шан Цзина, который явно хотел убежать, но остался, чтобы отчитать его.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 У нас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едва не повалил из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