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Папа! – Сун Чжунмо не ожидал, что этот тривиальный вопрос вызовет такую сильную бурю. Сун Цин ударил его, а госпожа Сун, которая всегда потакала ему, на этот раз лишь отвернула лицо, чтобы не показывать свои слезы. Она отказалась снова смотреть 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ты мне не поможешь? – очевидно, сейчас была только ранняя осень, однако Сун Чжунмо почувствовал пробивающий до костей холод от подошвы ног до макушки головы. – Я просто не хотел, чтобы в день моей свадьбы были какие-то проблемы. Я не хотел сбегать от брака. Я искренне отношусь к Яняну!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три человека, которые были в гостиной, ничего ему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гостиной единственным источником звука был только телефон в руках Сун Синхуа, который продолжал воспроизводить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на видео сказал: «Разве Лу Бай не сказал, что никогда больше не будет видеться с тобой в будущем? Я побоялся, что он об этом забудет. Так что я записал видео в качестве доказательства на случай, если ему понадобится напомнить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видео закончилось. Сун Синхуа убрал свой телефон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семья Цзи нанесла несколько ударов, Чжунмо будет трудно на какое-то время избавиться от титула подонка. Крайне важно извиниться перед семьей Цзи. До тех пор, пока семья Цзи, и особенно молодой господин Цзи, смогут простить его, с этой ситуацией будет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взгляды всех присутствующих сконцентрировались на Сун Чжунмо.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стиснуть зубы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Янян сказал, что хочет найти время, чтобы встретиться с вами и обсудить наш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присутствии Сун Синхуа он не мог сказать, что тот хотел поговорить о разрыве помолвки. Ему оставалось только солгать и сказать, что Цзи Ян хочет продолжить обсуждение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ты напоил Цзи Яна? Он объявил о разрыве помолвки перед множеством гостей. И он готов продолжить обсуждение брака с нашей семьей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Синхуа, в свою очередь,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раз он хочет сначала поговорить, то давай сделаем это. После разговора с семьей Цзи я пойму, как все объяснить акционерам.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Сун Цин лично позвонил Цзи Яну. Тот ответил через достаточно длительное время, и его тон был уже не таким теплым и вежливым,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сказал, что он готов встретиться с семьей Сун завтра в полдень. После того, как место было согласовано, он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Сун Цину было уже за пятьдесят, он долго жил и многое повидал. Так что закончив разговор, он снова спросил Сун Чжунмо: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Янян хочет поговорить с тобой о браке, а не о разрыве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Чжунмо опустил голову, взглянул на Сун Синхуа, после чего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Разве ты не знаешь чувств Яняна ко мне? Просто сейчас он сердится. Я компенсирую это более роскошной свадьбой в будущем, чтобы загладить свою вину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Цзи Ян делал раньше ради Сун Чжунмо, Сун Цин почувствовал, что его сын может и не лгать ему. Так что он только вздохнул и приказал помощнику организовать отдельную комнату в ресторане на завтрашний полдень. Он думал о том, как лучше всего будет извиниться перед семьей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Синхуа, увидев, что разговор почти завершен,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водитель и помощник Цзян Юй уже давно ждал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возвращаемся в компанию или едем в «Сун Групп»?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Возвращаемся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однокурсником Сун Синхуа в университете, а также его партнером, когда он открыл бизнес. Однако из-за того, что Сун Синхуа перепрыгнул через несколько классов, на самом деле Цзян Юй был на три года старше его. Он также прекрасно понимал, какой беспорядок творится в семье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будешь делать дальше? Следовать первоначальному плану? – Цзян Юй включил радио в машине во время движения. Финансовый канал, который он часто слушал, как раз рассказывал о неудачном браке семей Сун и Цзи. – Второй молодой господин Сун на самом деле вырыл себе могилу. Кажется, он не хочет жить. То, что подобные репортажи выходят на радио… я не поверю, что в этом нет почерка самой богатой семьи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Сун Синхуа задумчиво опустил голову. Он постоянно чувствовал, что все идет совершенно не так, как он ожидал. – Я собираюсь оставаться в «Сун Групп» следующие два дня. Что касается «Вейкан», то ты с Ван Вей и Лу Чжигао можешь присмотреть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мгновение заколебался, после чего довольно долгое время смотрел в зеркало заднего вида. После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то, что мы планировали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притормозим с планом на эти два дня и посмотрим на ситуацию, прежде чем принимать решение, - Сун Синхуа на мгновение задумался, после чего сказал. – Папа временно оставил дела «Сун Групп» мне. Я не могу сейчас разбить его сердце и позволить прогрессу Ван Вей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его хмурый вид в зеркало заднего вида, и не смог удержаться от двусмысленной усмешки. После этого разговор в машине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«Вейкан Электроникс» была основана Сун Синхуа вместе с несколькими однокурсниками – единомышленниками.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уже шло развитие Китая, однако оно сдерживалось слаборазвитостью индустрии производства чипов по сравнению со странами Европы и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Синхуа, который изначально специализировался на экономике в университете Цинхуа. Он решил сменить свою специальность на информационную инженерию и на последнем курсе вместе с несколькими одноклассниками основал «Вейкан Электроникс». После более чем шестилетнего развития Вейкан являлся ключевым предприятием, а его рыночная и стратегическая ценность даже незначительно превышала динамику «Сун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Сун Синхуа даже не думал бороться за собственность семьи Сун против Сун Чжунмо. Однако Сун Чжунмо не обладал проницательностью, и с тех пор, как он вернулся в семью Сун, он начал считать Сун Синхуа своим смертельным врагов. К тому же, были кое-какие причины, по которым Сун Синхуа также не был доволен Сун Чжунмо.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Парковка занята, так что поднимайся наверх, а я пока поставлю машину на подземный паркинг, - Цзян Юй оставил Сун Синхуа у двери компании, после чего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Синхуа не успел сделать и пары шагов, как заметил высокую фигуру рядом с зелеными насаждениями.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Цзи,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Синхуа сегодня не был на месте свадьбы, он более или менее слышал о том, что произошло. Первоначально он даже немного злорадствовал насчет того, что жених Цзи Яна сбежал со свадьбы. Но теперь, глядя на молодого человека, стоящего у камфорного дерева, он чувствовал, что отношение Цзи Яна сильно отличалось от того, какое он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здесь, чтобы найти тебя, - Цзи Ян не знал, как еще можно связаться с Сун Синхуа. – Я пришел в твою компанию, чтобы найти тебя. Но на стойке регистрации сказали, что тебя нет. Я как раз раздумывал о том, как с тобой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случилось, раз ты решил найти меня, - подозрительным тоном спросил Сун Синхуа.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похлопал по своему большому чемодану, стоящему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кое о чем поговорить с тобой наедине. Я не знаю, можешь ли ты дать мне шанс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начале осени все еще было немного теплым. Цзи Ян был одет в рубашку и брюки, которые носил на свадьбе, как будто у него не было времени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очень бледной, и, казалось, прямо отражала солнечный свет. Пара прекрасных глаз, уставившихся на него, и нежная небольшая улыбка в уголках глаз заставляли своего собеседника подчиниться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«Вейкан Электроникс» располагалась у подножия горы Сяншань в северном пригороде, так что вся территория была очень хорошо озеленена.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Сун Синхуа находился на самом верхнем этаже и мог похвастаться лучшим видом. Он был светлым и просторным, а стиль оформления кабинета был предпочитаемым Цзи Яном современным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и способная секретарша принесла им кофе, после чего сразу 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знаешь о том, что Сун Чжунмо сбежал со свадьбы, верно, - Цзи Ян наклонил голову и небрежно помешал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Шум был такой сильный, что мне пришлось бы очень сильно постараться, чтобы ничего не знать, - Сун Синхуа сделал глоток кофе, молча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Яна был высокомерный и благородный вид. Кто вообще бы мог ассоциировать его с несчастным человеком, которого возлюбленный бросил сегодня у алтаря?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Синхуа наблюдает за ним, Цзи Ян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данный момент у меня слишком много конфликтов интересов с семьей Сун. Хотя я не хочу жениться на Сун Чжунмо, мои 10 миллиардов юаней на самом деле вложены в проект семьи Сун. Ради подонка не стоит терять их, так что я хочу спросить тебя кое о чем. Ты не хочешь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к Сун Синхуа, Цзи Ян довольно долго думал о том, что лучше всего будет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http://bllate.org/book/14575/1291378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