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слегка встряхнул запястьем, стряхивая кровь с клинка, после чего вложил его в ножны. В темноте он обыскал тело Нин Сунхуа и с удивлённым возгласом вытащил вышитый мешочек из-за пояса покойного. При лунном свете он открыл мешочек и обнаружил внутри восковую пилюлю и небольшой нефритовый флакон с красной этикеткой, на которой было написано: «Противоядие от „Пьяного аромата костей“».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лгал мне назло, — заметил Линь Юэтянь. — Но глаза не лгут — я сразу понял, что он блефует.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наблюдала, как Линь Юэтянь кладёт противоядие в карман, а затем достаёт короткий меч. Встревоженная, система была уверена, что он задумал нечто радикальное. Однако в этот самый момент тёмные тучи закрыли луну, и Линь Юэтянь двинулся так быстро, что система не успела разглядеть его действий.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[Что… что ты сделал?] — не удержалась от вопроса система, стараясь звучать почтительно.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видел? — Линь Юэтянь на мгновение задумался, а затем решил: — Тогда не скажу. Жизнь должна быть полна сюрпризов и волнения.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сунул голову Нин Сунхуа с широко раскрытыми глазами в мешок, выстланный промасленной бумагой, чтобы кровь не просочилась наружу. Завернув голову, Линь Юэтянь выпрыгнул в окно, побежал по крышам и исчез в ночи.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система нашла эту сцену странно знакомой. Её голос дрожал от страха.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достаточно удивлен и взволнован — мне совсем не нужно больше потрясений в профессиональной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система, возможно, слишком растрогана, Линь Юэтянь почувствовал лёгкую неловкость и тактично сменил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 Я направляюсь на конференцию боевых искусств Демонической Секты. Там я выполню свою миссию.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сможешь!] — запаниковала система. — [Боевые навыки оригинального тела не сравнятся с мастерством главы клана Сяо Ли или Правого Защитника Демонической Секты. Не говоря уже о том, что на конференции будет множество последователей секты, которые могут напасть на тебя толпой. Ты думаешь, члены Демонической Секты заботятся о боевой этике? Они будут атаковать волнами! Тебе не будет так легко, как в прошлый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смог бы победить Нин Сунхуа, но теперь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[Усыпляющие препараты в магазине системы не обладают широким радиусом действия и требуют времени, чтобы подействовать. С таким количеством людей вокруг, ты думаешь, они позволят тебе войти, держа в руках свечу и куря благовония?]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есть желание, там есть и возможность, — многозначительно сказал Линь Юэтянь. — Вот, например, эта восковая пилюля — разве она не называется „Пьяный аромат костей“?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начала складывать воедино план Линь Юэтяня. Отчаянно она попыталась его отговорить.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[Подлец Сяо Ли использовал „Пьяный аромат костей“, чтобы вывести из строя сотни людей на твоей свадьбе, потому что он был замаскирован, это была твоя свадьба, и он был женихом. Никто не был настороже, что позволило ему добиться успеха. Но ты? Все знают, что Линь Юэтянь питает глубокую обиду. Как только ты достанешь эту пилюлю, тебя мгновенно нейтрализуют!]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успокоил систему: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желание, то и способ найдётся. Доверься мне. Разве я когда-нибудь проваливал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система почувствовала себя безнадёжной и смирилась. Она сокрушалась, что у неё нет больше ртов, чтобы как следует переубедить своего контрактника. Не имея другого выбора, система погрузилась в отчаяние, не зная, какая сцена ждёт её в будущем. Переполненная скорбью, она начала тихо читать буддийские сутры.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бросил голову Нин Сунхуа в дом заказчика, который заплатил ему за убийство. Он размышлял, что одним из его величайших преимуществ была репутация оригинального тела как доброго и наивного. Кроме покойного Нин Сунхуа, никто бы никогда не связал печально известного убийцу «Один Фут Багрянца» с молодым героем семьи Линь.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Заставать людей врасплох всегда эффективно.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забрал платёж с крыши дома заказчика, купил хорошего коня и неспешно отправился на родину оригинального тела — бывшую резиденцию лидера Альянса Боевых Искусств, поместье Линь, теперь ставшее оплотом Демонической Секты.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конференции боевых искусств оставалось ещё много времени, Линь Юэтянь не торопился. Замаскировавшись под ничем не примечательного человека, он воспринимал путешествие как туристическую поездку, наслаждаясь едой, шопингом и достопримечательностями по пути в Цзяннань.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словно зритель, вынужденный наблюдать, как человек на пути саморазрушения предаётся последней вольнице. Она чувствовала себя совершенно отрешённой от мирских желаний.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конференции боевых искусств Линь Юэтянь прибыл в поместье Линь. Когда-то гордая табличка с названием давно была снята. Говорили, что десятки членов Демонической Секты потратили три дня и три ночи, отскребая пятна крови — от главного зала до порога. В тот день погибло множество праведных мастеров боевых искусств, а некоторые, всё ещё способные двигаться, несмотря на действие «Пьяного аромата костей», доползли до входа, где их обезглавили, добавив работы уборщикам.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слышал эти истории от других мастеров, направлявшихся на конференцию. Действительно, там собралось множество бойцов — что неудивительно, учитывая нынешнее доминирование Демонической Секты. Люди меняли сторону — это было естественно. В конце концов, понятия праведности и зла мало что значили для большинства, кроме нескольких горячих голов или семей погибших.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Линь Юэтянь увидел поместье, украшенное белыми погребальными флагами. Члены Демонической Секты ходили с белыми повязками на рукавах, их лица были полны скорби. Линь Юэтянь знал причину. По пути в Цзяннань он слышал, что Нин Сунхуа, Левый Защитник Демонической Секты, был обезглавлен набирающим известность убийцей «Один Фут Багрянца», а его голова была взята в качестве трофея, оставив только обезглавленное тело для возвращения. Глава клана Сяо Ли был убит горем и объявил, что конференция боевых искусств также станет поминальной службой, превратив поместье в настоящий траурный зал.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мастера в приватных беседах критиковали Демоническую Секту за отсутствие приличия, превращая конференцию в поминки. Однако никто не осмеливался высказывать своё мнение в присутствии членов клана.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переоделся, надел чёрный плащ, покрывавший его с головы до ног, и вооружился двумя мечами. Избегая главного входа, он использовал свои превосходные навыки лёгкого шага, чтобы проникнуть внутрь через крышу. Когда он приземлился, глава клана Сяо Ли страстно произносил речь о своих амбициях. Правый Защитник стоял рядом с ним, а зал был заполнен членами Демонической Секты и различными мастерами боевых искусств. В центре зала стоял украшенный гроб, а передний длинный стол был уставлен поминальными табличками двенадцати предыдущих лидеров клана.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тишина, нарушаемая только звучным голосом Сяо Ли. Солнечный свет пробивался сквозь окна, освещая поминальные таблички — сцена политического перехода и скрытого напряжения. Великолепие события могло сравниться разве что с свадебным пиром Сяо Ли и оригинального тела.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приземления Линь Юэтяня множество клинков было направлено в его сторону. Не обращая на это внимания, он спокойно снял капюшон, открыв своё неприкрытое лицо, и непринуждённо помахал Сяо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дружище.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с его выразительными чертами лица и героической аурой, выглядел как образец праведного героя — неудивительно, что он так легко обманул оригинальное тело. Увидев Линь Юэтяня, бровь Сяо Ли дёрнулась, но он быстро поднял руку, давая знак своим последователям опустить оружие и отступить.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Юэтянь, я знал, что ты придёшь, — сказал Сяо Ли с лёгкой улыбкой, излучая уверенность. — Ты пришёл за местью?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Сунло, Правый Защитник и младшая сестра Нин Сунхуа, была высока и поразительно красива, с змеиной притягательностью. Одевшись в траурные одежды, она шагнула вперёд и резко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Юэтянь! В мире боевых искусств важна сила, а не правда или ложь. Ты был побеждён, и ситуация изменилась. Зачем цепляться за обиды и устраивать здесь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ответил с искренним любопытством: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мир боевых искусств не заботится о правде и лжи, тогда моя месть вполне оправдана? Тебе нечего меня останавливать, так почему ты так взволнована? Ты довольно устрашающая.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Сунло ожидала от него ярости, муки или даже драматического выпада, но его спокойствие оставило её без слов.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добавил Линь Юэтянь, — я пришёл не за местью.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свой плащ и сорвал его, открывая ярко-красное свадебное одеяние, резко контрастирующее с гробом и погребальными флагами.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Ли с вежливой улыбкой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Сяо Ли, я пришёл, чтобы жениться на тебе.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