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приехал в полицейский участок на совещание оперативной группы. Система не преминула прокомментировать эту сцену, бросив пару фраз вроде "как лиса курице с Новым годом поздравление принесла". Линь Юэтянь подумал, что с идиомами у неё тоже не всё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оперативной группы Чэнь Чэнь ждал его уже довольно долго. В этом году Чэнь Чэню исполнилось сорок лет, и раньше он не раз работал с оригинальным хозяином тела — их даже можно было считать друзьями. Он был в курсе недавних проблем Линь Юэтяня, поэтому первым делом хлопнул его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— это хорошо, но Сяо Линь, не позволяй ему тебя задавить.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капитан Чэнь. — Линь Юэтянь достал стул, сел и выложил на стол материалы дела и блокнот. — Давайте начинать,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кивнул и обратился к остальным сотрудникам.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 уже десятое совещание оперативной группы по делу о серийных убийствах тупыми предметами от 27 апреля. Приступаем.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по компьютеру, выводя на экран презентацию PowerPoint, и начал обзор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Первой жертвой в серии убийств от 27 апреля стал Чжао Фаньюнь, фрилансер, живший один. Преступление произошло 27 апреля. У жертвы была привычка совершать утренние пробежки, и в 5 утра он вышел из дома, чтобы пробежаться по окрестностям. В 5:20 он вышел за пределы жилого комплекса, чтобы купить завтрак. Затем в 5:40, возвращаясь домой, он сократил путь через этот переулок, где и столкнулся с убийцей. Преступник ударил его по голове тупым предметом, убив на месте. Тело обнаружил работник коммунальной службы в полдень. Согласно заключению судмедэкспертизы, орудием убийства, скорее всего, был гвоздодёр.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все хозяйственные магазины в городе, но не нашли подозрительных лиц, покупавших гвоздодёры в течение трёх месяцев перед преступлением. На месте преступления не осталось ни следов обуви, ни отпечатков пальцев, ни ДНК, ни волос. Жертва жила в отдалённом районе, а переулок редко использовался, поэтому свидетелей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сменился слайд.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Начиная со второй жертвы, преступник стал действовать в дождливые ночи. Вторая жертва, Хэ Дань, занимался торговлей одеждой и имел обширные социальные связи. Он также был заядлым рыбаком и часто рыбачил на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убийства Хэ Дань позвонил жене в 8 вечера — за два часа до преступления. Он упомянул, что начался дождь, но у него был дождевик, и он планировал продолжать рыбалку, так как за весь день ничего не поймал. Когда он не вернулся домой той ночью, его жена на следующий день заявила о пропаже, и вскоре было обнаружено тело. Как и первая жертва, он погиб от удара тупым предметом, но на этот раз орудием стал камень, взятый неподалёку от водохранилища.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этот слайд — орудие убийства было найдено, но на нём не осталось полезных следов. Из-за сильного дождя место преступления было сильно повреждено.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перешёл к следующему пункту.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Последующие жертвы включали как мужчин, так и женщин. Мы тщательно изучили социальные связи всех пяти жертв, но не нашли между ними общих знакомых или людей с явными мотивами для убийства. Единственное сходство — отсутствие улик на местах преступлений. Все пять жертв были убиты тупыми предметами, но судебная экспертиза показала, что для последних трёх орудием, вероятно, служил молоток каменщика.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не обязательно означает, что убийца работает в строительстве. На стройках нашего города нет строгого учёта инструментов, поэтому возможна их кража. Наш профилист, Сяо Се, составил психологический портрет преступника, который я распечатал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раздал стопку распечатанных отчётов. Линь Юэтянь взял один и начал читать. Содержание было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молодого или среднего возраста (предположительно 20–45 лет)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навык избегания обнаружения, возможно, имеет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выбор жертв, асоциальные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иметь специфическую психологическую привязанность к дождю или тупым орудиям.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повернулся к Линь Юэтяню, который до сих пор молчал во время обсуждения.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Линь,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повторил ключевую деталь из профиля.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обладает высоким мастерством в избегании обнаружения. Я думаю, у него может быть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 этом подумали, —  раздражённо сказал Чэнь Чэнь. — Мы проверили все дела об убийствах и нападениях с использованием тупых предметов в этом городе и трёх соседних за последние два года. Все установленные преступники либо уже пойманы и сидят в тюрьме, либо физически не могли совершить эти убийства. Мы даже проверили их близких родственников, но не нашли никого, у кого была бы возможность совершить все пять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уточнил Линь Юэтянь. — Как вы думаете, почему убийца выбирает дождливые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скрыть улики, — ответил Чэнь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есть ещё один фактор. — Линь Юэтянь указал на материалы дела. — Первая жертва — Чжао Фаньюнь, убитый в переулке — был убит не в дождливую ночь, верно? Его убили ранним утром, во время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Раннее утро тоже помогает скрыть улики. Меньше людей, меньше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вот вопрос: почему убийца сначала выбрал раннее утро, а потом переключился на дождливые ночи? — задумался Линь Юэтянь. — Я поставил себя на его место и понял — дождливые ночи просто удобнее. А что самое удобное в дожде? Дождь смывает следы — особенно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чём тут кровь?] — Система говорила таким тоном, будто не могла постичь логику психопатов.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некоторые люди носят дождевики в дождь, — объяснил Линь Юэтянь Чэнь Чэню — и, косвенно, системе. — В делах об убийствах кровь — одна из самых сложных улик. Самая проблемная кровь — не обязательно на месте преступления, а на самом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убийца может покинуть место преступления, не вызывая подозрений и не оставив на себе следов крови? Ответ: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скорее всего, надевает резиновый дождевик во время преступления. После этого дождь естественным образом смывает кровь с дождевика. Если прохожий увидит человека в дождевике во время ливня, он не придаст этому значения. Я подозреваю, что преступник изначально выбрал раннее утро, потому что считал это безопаснее — меньше свидетелей и больше времени, чтобы переодеться. Но на самом деле переодевание — это морока, особенно если кровь попала на брюки—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 таких подробностей.] — Система кашлянула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откашлялся.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он, вероятно, посчитал свой изначальный метод слишком неудобным и рискованным после первого убийства, поэтому переключился на дождливые ночи, чтобы минимизировать вероятность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орудие убийства в каждом преступлении было разным, хотя все они были тупыми предметами... В первый раз это был гвоздодёр, во второй — преступник подобрал камень на месте, и только после третьего убийства он остановился на молотке каменщика. Это говорит о том, что он искал наиболее подходящее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кивнул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почему это важно? Если орудие неудобно, естественно, сменить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важно, — сказал Линь Юэтянь. — Во-первых, это показывает, что преступник совершенствует свои методы с каждым убийством. Возможно, это его первые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противоречит вашему утверждению о судимости? — кто-то спросил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сделал паузу Линь Юэтянь. — Я имею в виду... Был ли Чжао Фаньюнь, первая жертва, действительно первым убийством в этой серии?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давно мучает вопрос, почему преступник выбрал тупое орудие... Конечно, тупые предметы часто практичнее — они смертоносны, проще в использовании и, в отличие от ножей, не регулируются законом. С ножами, не подпадающими под ограничения, например, небольшими лезвиями, нужно обладать определёнными навыками, чтобы быстро убить человека или хотя бы обезвредить, прежде чем он позовёт на помощь или даст отпор...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такой профессионал, как ты, мог бы с этим справиться, да?] — Система уловила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довольно проницателен." — Линь Юэтянь мысленно ответил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вслух он этого не сказал. Вместо этого он продолжил анализ: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отрицать, что если моя теория верна и у преступника нет судимости, то это очень странно. Для человека без криминального прошлого первая мысль при планировании убийства обычно — использовать нож, верно? Кухонный нож, отвёртку, что-то в этом роде. Так почему преступник решил использовать тупое орудие?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Чэнь Чэнь, увлёкшийся обсуждением,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смелое предположение, — сказал Линь Юэтянь, — заключается в том, что ещё до начала этой серии была ещё одна жертва — кто-то, кто, вероятно, умер от ножевых ранений, возможно, множественных, приведших к большой кровопотере. Я подозреваю, что преступник попробовал использовать нож, но это оказалось неэффективно, и он перешёл на тупые предметы. Вот почему я сказал, что у него есть судимость.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подвёл итог: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считаю, что нам следует изучить все нераскрытые убийства с применением ножей в нашем городе за последние полгода, а затем пересмотреть и объединить соответствующие дела с нашим текущим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