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Линь Юэтянь немедленно перевёл звонок Чэнь Чэню, без колебаний предоставив полиции всю информацию, включая номер телефона Цзян Шаосюаня. Учитывая его миссию, он ни за что не позволил бы Цзян Шаосюаню сбежать. А что касается Хо Чэнъе? Цзян Шаосюань не ошибался — имея в распоряжении это время, он мог убить его десятки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быстро приняла меры. Хотя Цзян Шаосюань пытался скрыться, в конечном итоге его перехватили на шоссе, ведущем из города, где он был задержан на месте Чэнь Чэнем и другими следователями. В тот же момент система официально объявила о завершении миссии: поимка "Ночного Дождевого Убийцы".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допроса Цзян Шаосюань признался, что после "праведного отказа" Линь Юэтяня и осознания безвыходности своего положения, он решил убить Хо Чэнъе, чтобы облегчить собственный побег.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уже создавший среди Чэнь Чэня и других знакомых образ глубоко преданного и сердечного человека, Линь Юэтянь естественно взял на себя роль убитого горем бывшего парня и борца за справедливость. Он потребовал у Чэнь Чэня ответа — как вообще Цзян Шаосюань узнал о его личных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классический случай 'вор кричит: Держи вора!' то что же тогда..] — система драматично откинулась назад в притворном раздражении.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позже Чэнь Чэнь сообщил Линь Юэтяню, что Цзян Шаосюань признался в получении анонимного звонка от кого-то внутри полицейского управления. Этот человек раскрыл Линь Юэтяню его отношения и даже подстрекал похитить Хо Чэнъе. Цзян Шаосюань также передал номер банковского счёта, но детали были сильно замаскированы с помощью хакерских техник. Единственное, в чём был уверен Чэнь Чэнь — в их команде был предатель.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было начато внутреннее расследование. Хотя таинственного крота так и не нашли, они выявили двух подставных агентов и нескольких офицеров, виновных в проступках.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Линь Юэтянь внёс небольшой позитивный вклад. По крайней мере, система была растрогана до слёз тем, насколько нормальным было его поведение в этом мире, и чуть не объявила на весь свет: "Линь Юэтянь показывает признаки выздоровления!"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этого звонка Чэнь Чэня Линь Юэтянь уже покинул город. Фактически, как только Цзян Шаосюань был взят под стражу, он заявил, что "слишком разбит сердцем, чтобы любить снова", что хочет лишь исполнить прошлые обещания с Хо Чэнъе и доживать свои дни в уединении под светом масляной лампы и учением Будды...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уволившись с должности детектива, он отправился в путешествие по Европе.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также не задержался в этом мире надолго по той же причине, что и раньше — он хотел как можно скорее достичь десятого мира, чтобы увидеть, какую именно работу для него подготовила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мир будет довольно сложным,] — предупредила система. — [Как бы это сказать... Можешь считать это собеседованием при приёме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в мои профессиональные навыки, — уверенно ответил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 сказала система. — [В любом случае, постарайся изо всех сил. Мне бы очень хотелось продолжать с тобой работать, так что... постарайся не разочаровать меня, мистер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Юэтянь открыл глаза, он обнаружил себя в типичной сине-белой школьной спортивной форме, лежащим лицом вниз на столь же типичной парте.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очнулся, как в его голове зазвучал голос системы. Хотя Линь Юэтянь обычно был непоколебим, он всё же не смог удержаться от мысленного вопросительного знака размером с дом: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Юэтяню это показалось очень странным. Почему его системный коллега не общался с ним как обычно? Почему он внезапно говорил как рассказчик? Разве система перестала передавать воспоминания оригинального хозяина и объявлять миссии? Без помощи великой системы и без воспоминаний оригинального хозяина, как он должен был выполнить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мысленно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но я же так не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в этом мире: Без доступа к воспоминаниям оригинального хозяина, не противоречь описаниям рассказчика, устраняя все аномальные энергетические точки в этом мире. К ним относятся, но не ограничиваются: Реинкарнаторы, Игроки, Перенесшиеся и Участники Бесконечного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тихо свистнул и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довольно оживлённый. Кто бы мог подумать, что в этой, казалось бы, обычной школьной обстановке скрывается столько 'спрятанных драконов и затаившихся тигров'?"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просидел на уроках всё утро и уже порядком устал. Он лениво потянулся и решил поболтать с соседом по парте. В конце концов, он был светлым, жизнерадостным и добросердечным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послушно потянулся, как диктовал рассказчик, затем повернулся к соседу: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первый урок после обеда?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Физика, — ответил сосед, затем с недоумением посмотрел на него. — Погоди, Линь Юэтянь, а почему ты сегодня не принёс обед Ван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мысленно отметил информацию, сохраняя нейтральное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немного устал, поэтому решил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записал: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1: Оригинальный хозяин должен был быть светлым, жизнерадостным и добросердечным.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2: Оригинальный хозяин каждый день приносил Ван Юньчжи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3: Ван Юньчжи был "школьной мечтой", что делало его вероятным ключевым персонажем.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логично, — кивнул сосед, затем вздохнул. — Честно говоря, просто посещать уроки каждый день уже утомительно. Но ты ещё каждый день готовишь всю эту вкусную еду для Ван Юньчжи, и ради чего? Он даже не смотрит в её сторону. Даже я устаю, просто наблюдая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4: Ван Юньчжи был равнодушен к оригинальному хозяину. Хотя их реальные отношения были неясны, вероятность того, что он был миссионерской целью-подлецом, возросла.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сказал Линь Юэтянь, оценивая полезную информацию. Он подумал, затем спросил: — В школе в последнее время происходило что-нибудь интересное? Например, ученики, которые резко изменились?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Резко изменились?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плавно перечислил примеры Линь Юэтянь. — Например, кто-то внезапно заболел, а затем его оценки взлетели, или кто-то раньше носил чёлку, а потом резко её подстриг, или был робким, а стал очень напористый...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как-то странно... Дай подумать... Одноклассник, который сильно изменился... О! Вспомнил! Ты помнишь? На прошлом конкурсе сочинений ты подвернул ногу и не подал заявку. Первое место занял ученик из параллельного класса. Ты даже сказал, что его стиль письма очень похож на твой и что вы могли бы подружиться. Этого ученика раньше никто не знал, но недавно он внезапно стал очень популярен, — сказал сосед.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уклончиво ответил Линь Юэтянь. — Хм, как его зовут?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странно звучишь..., — сосед необъяснимо вздрогнул. — Ты правда забыл? Его зовут Су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5: Су Хуайюй претерпел резкие изменения и, скорее всего, является одной из целей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заговорила, вероятно, не в силах видеть, как Линь Юэтянь постепенно выходит из роли — бедный сосед уже 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немного поболтал с соседом по парте и не смог не подумать о Ван Юньчжи... Как он сейчас? Не голоден ли? Не хочет ли пить? Если Линь Юэтянь не придёт, почувствует ли Ван Юньчжи странность, тоску, сердечную боль? При этой мысли Линь Юэтянь почувствовал, будто нож вонзился в его сердце! Хотя он только что сказал, что устал, он всё же немедленно собрался принести Ван Юньчжи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искренне спросил систему, которая, конечно, не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но могу ли я осмелиться спросить — ты мстишь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