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похлопал наследного принца по плечу, а сам продолжил осматриваться в комнате. Нечаянно оглянувшись, он увидел, что труп в углу, к которому только что прислонялся Юньчан, был залит кровью, которая стекала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смотрел, пока, наконец, понял, что это труп премьер-министра. Он не мог не удивиться: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трансмигратор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да», - система Бигмак сказала эти слова очень эмоционально. «Надо сказать, что главный герой этого мира очень хорош. По крайней мере, довольно большую часть работы он сделал 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здесь произошло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«Трансмигратор изначально хотел использовать героиню, чтобы задержать тебя, а в это время обмануть главного героя и заразить его, отняв удачу. Затем он собирался уйти из этого мира. Однако он не ожидал, что наследный принц будет таким могущественным. Трансмигратор недооценил врага, поэтому был поражен мечом»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почему главный герой сейчас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успел вовремя подавить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хомяк был обижен. Он долго глядел на лицо Мо Си, не желая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«Трансмигратор уже успел заразить наследного принца, увеличивая силу его желания, как и героини. Сейчас он пытается бороться со своими желаниями»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же желает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то раньше у героини было желание стать императрицей, а у главного героя, вероятно – желанием было стать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хомяк что-то неопределенно сказал, настолько быстро, что Мо Си вообще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 четко!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маленький хомяк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хочет наброситься на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хомяк также был очень огорчен. Но это то, что он обнаружил как система. Героиня хотела стать императрицей, а вот наследный принц хотел быть с ее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возникла весьма странная патовая ситуация. Мо Си посмотрел на наследного принца, который держал его, не отпуская. Он спокойно толкнул его,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еще крепче обнял Мо Си за талию, а затем уткнулся головой в его грудь и вцепился в одежду. Желание в нем было уже настолько сильным, что казалось, он принял афродизиак. Его тело становилось все горячее и горячее. Так что он цеплялся за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двигая руками, он начал портить его одежду. Его губы прижались к шее царя Цина. Он невероятно сильно хотел оставить свои следы на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Момо, мы должны уходить!», - маленький хомяк чувствовал, что если они сейчас не уйдут, то Момо окажется в очень трудной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повернул голову, чтобы посмотреть на труп. Трансмигратор действительно был мертв? Сможет ли вирус вырваться из его тела и снова вторгнуться в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этот вирус на самом деле был его системой. Он сам обычный человек. Когда система покинула его, то он уже умирал!»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кивнул, желая что-то сказать, однако внезапно почувствовал пару рук, державших его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Юньчан, который был уже наполовину безумным, яростно посасывал его губы, пытаясь насильно поцеловать. Мо Си пошатнулся и его прижали к стене. Человек перед ним начал беспринципно рвать его одежду. Он нахмурился и попытался остановить его. Однако когда он начал сопротивляться, Юньчан посмотрел на него с покрасневшими глазами, пытаясь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«….», - система Бигмак обнаружила, что она не может издать ни звука в этот критический момент. Это, была, вероятно, последняя мысль системы Бигмак, после чего она перешла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не получивший ответа, также продолжал молчать, не понимая, что ему делать. В его голове вспыхнуло несколько мыслей, однако воплотить их в жизнь было уже невозможно. Юньчан просто поднял его, заставил обернуть свою талию ногами, а затем….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симптомы облегчались, Юньчан часто пробуждался от своего безумия. Он смотрел на человека под собой, а затем молчал пару секунд, вилял невидимым хвостом и набрасывался на него снова, продолжая и продолжая.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поднять руку, пытаясь оттолкнуть человека над собой, однако жизнерадостный Юньчан обхватил ее, переплетая пальцы, а затем прижимая к кровати. Мо Си не имел сил даже пошевелиться, а только слабо моргал, думая, когда тот, наконец,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……..Солнце уже садилось.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наследного принца уже сонный дворецкий неторопливо кормил рыб в пруду. Наблюдая, как несколько кои счастливо борются за еду, он хотел улыбнуться, однако в этот момент увидел окровавленного принца, держащего в руках плотно завернутый «неопознанный объект». Он упал с неба, так что старый дворецкий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Наследный принц, что с вами? Вы ранены? Идите и позовите врача!!!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дворце наследного принца мгновенно засуетились. Старый дворецкий последовал за наследным принцем, смотря на большой сверток, который тот нес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может быть, вы передадите мне эту вещь, чтобы я унес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наследного принца аж почернело: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