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«Поздравляю с возвращением. Индикатор выполнения задания: гнев героини достиг 100, задание выполнено. Гнев главного героя достиг 19, задание не выполнено. Вами набрано 100000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«Мировая миссия выполнена, сила духа + 5. Побочная миссия выполнена успешно, получите силу духа + 20»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выполнено успешно, получите значение удачи +1. Вы можете прокрутить колесо удачи 3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чистом белом пространстве, спящий человек медленно открыл глаза и почувствовал непрерывную силу от предыдущего прямого вторжения в душу. Он слегка нахмурился, когда получил еще одно сообщение со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получением мировой энергии + 5, пожалуйста,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явно не исходил от системы Бигмак, однако после того, как трансляция завершилась, новость мгновенно исчезла. Было очевидно, что здесь что-то скрывалось. Однако скрывалось настолько хорошо, что Мо Си даже не заметил чужого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такое мировая энергия? Неужели возможно получить сильную энергию, которой обладает небесный закон? В конце концов, это огромная сила, которая поддерживает все миры, так как ее можно так легко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этой мировой энергии он чувствовал очень мощную силу духа. И ее было всего +5. Это было очень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Момо, ты в порядке…», - система Бигмак видела, что Мо Си ничего не говорит и выглядит весьма ошеломленно. Она подумала, что на него мог повлиять главный герой предыдущего мира. Система подплыла к нему с некоторым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пришел в себя, а затем взглянул на вещь перед собой. Уголки его рта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допущу дискриминации моей милой эстетики», - сейчас, находясь в системном пространстве, система использовала исходную форму, которая представляла собой серебряную цилиндрическую корзину для мусора. Система Бигмак была очень недовольна этой формой и начала бросать вызов эстетике, потому что нарисовала цветы и зеленую листву. Получилось весьма красочно и даже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молча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Приготовься, я пойду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ты еще не прокрутил колесо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повернуться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щелкнул три раза, наблюдая, как стрелка на колесе удачи начала медленно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мне жаль, но здесь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второй раз тоже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я этого не ожидала. Это не нормально так проигрывать, ты даже не получил самого слабого ореола!!!»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продолжил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я собираюсь пройти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не хотела смеяться. Я ненавижу, что ты ничего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молча поднял руку, чтобы остановить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буду делать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система Бигмак не стала задерживаться, а прямо встряхнула всем своим телом. Неподалеку мгновенно появилась дверь черного цвета, вокруг которой были обвиты свежие и нежные розовые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молча открыл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войду!»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наконец-то ясно все увидела. Дело было определенно не в том, что светилась дверь. Именно Момо, когда проходил через нее, начинал сиять ярким светом. Возможно ли, что когда она, будучи человеком, входила в двери между мирами, у нее тоже был свой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очень жаль, что она раньше этим не 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«Мировая предыстория – современность. Мировая миссия – найти пряжку из нефрита инь и закрыть врата инь и янь. Задание – добиться того, чтобы гнев главного героя и героини на хозяина достиг 100. Личность хозяина в этом мире – Цзян Ченбай, президент компании Цзян. Передача данных завершена, остальное рекомендуется исследовать самостоятельно. Хозяину предлагается запустить выполнение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закрыл глаза и почувствовал, как в его голове появляются новые данные. Он начал просматривать историю снова и снова. Этот мир, по сути, был миром Мэри Сью. Героиня – обычная женщина. Она не особо умна и всегда доставляет неприятности, однако ее доброта к миру и энтузиазм тронули Цзян Ченбая. Это заставило Цзян Ченбая всегда помогать ей, устраняя все неприятности, которые она устроила.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ухаживаниями Цзян Ченбая, она прямо сказала ему, что она не та женщина, которая поклонится деньгам. Она сообщила, что не собирается встречаться и общаться с такими богатыми людьми, как он. Однако в конечном итоге она не выдержала искушения денег, которыми владел Цзян Ченбай и слухов ревнивых людей, и согласилась вступить с ним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на банкете она познакомилась со столичным бизнес-магнатом с помощью Цзян Ченбая. Этим гигантом делового мира и был главный герой. Она немедленно покинула Цзян Ченбая и завела себе нового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Ченбая прямо спросил ее, использовала ли его героиня изначально. Это привело к тому, что героиня очень сильно испугалась. Опасаясь, что он рассердится на то, что она сделала с ним, она решила действовать первой и заманила Цзян Ченбая в отель. Там она напоила его наркотиками и нашла женщину. Она пригрозила ему созданным ей видео, но Цзян Ченбая оно совершенно не волновало. Он был еще более зол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была еще более напугана. Опасаясь, что он разрушит ее образ перед главным героем, она наняла людей, чтобы они выкопали прах родителей Цзян Ченбая, погибших в авиакатастрофе, и использовала его, чтобы угрожать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этом свете Цзян Ченбай заботился о своих родителях. Теперь, когда героиня раскопала могилы его родителей, она, по сути, коснулась предельной линии. Он был так зол, что послал людей похитить героиню, желая преподать ей урок. Однако здесь вступил в действие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Цзян Ченбай не мог сопротивляться перед смертью, наблюдая, как прах его родителей рассыпается в грязь, он практически хотел съесть плоть героини и выпить ее кровь за все, что она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теперь за дело взялся сам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раздвинул шторы и снисходительно посмотрел на оживленное движение на улице, а затем слегка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и он легким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женщина, одетая в профессиональный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Цзян, генеральный секретарь Лю только что позвонил, в надежде подтвердить время для завтрашней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посмотрел на нее внимательно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почувствовала холодный пот, выступивший на спине. Она подумала, что это очередное испытание, и могла только осторожно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пойти на банкет завтра днем. Можем ли мы назначить ему встречу на 9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небрежно кивнул, не обращая особого внимания на ее слова. Его взгляд беспорядочно метался по улице, когда он вдруг услышал как система Бигмак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обрати внимание. Сейчас героиня на подземной стоянке!»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подумал пару секунд, а затем спросил женщину, стоящую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еще есть какие-нибудь встречи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сразу же пролистала расписание,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только просмотреть несколько поступивших файлов. Никаких встреч более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отложите документы, я займусь ими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взял пиджак с вешалки, перекинул его через руку и сразу же вышел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