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мере того, как приближалось 50-летие премьер-министра, двор начал становиться все более жестоким. Наследный принц и седьмой принц дрались как открыто, так и тайно, стараясь перетянуть на себя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был старшим сыном, рожденным императрицей, которого поддерживали многие министры. Он был старшим принцем, который делал все упорядоченно и был предсказуемым кандидатом в качестве следующего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из них – сын самой любимой наложницы императора – наложницы Юнь. Ее семья была некомпетентна, однако она была очень соблазнительной женщиной. Так что седьмой принц, которому император благоволил благодаря ей в течение десяти лет, занимал глубоко укоренившееся положение. Он был высокомерным человеком, который был ближе к императору среди его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Исключая партию императора, а также премьер-министра и нескольких генералов, которые еще не выбрали, какого кандидата поддерживать, весь двор был, по сути, разделен на две фракции.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до сих пор не выдал официального документа, который объявил бы выбранного им кандидата. Он не выражал своей позиции. Он наблюдал, как  чиновники при императорском дворец делились на фракции,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сторонним наблюдателем, премьер-министр стал все больше и больше понимать мысли императора. Из-за этого он чувствовал, как на его лбу выступает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скорее всего, сейчас пользуется случаем для того, чтобы понаблюдать за действиями своих сыновей, а также выясняет, лояльны ли чиновники к нему или нет. А что касается будущего. Ну, оно может измениться в любой момент в соответствии с настроением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критический момент премьер-министр, который от природы был осторожным человеком, не планировал устаивать пышное празднество. В конце концов, он имел официальную власть уже более десяти лет, так что, естественно, довольно хорошо понимал определенные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после того, как император отпустил чиновников, он лично пригласил нескольких знакомых людей и коллег, больше никого не уведомив о дне рождении. После этого он сразу же отправился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гости все еще прибывали в нескончаемом потоке, а двор был почти забит визитерами с подарками.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премьер-министр на поверхности казался спокойным, он был невероятно сильно раздражен… Когда прибыли старший принц и седьмой принц, он понял, что скоро здесь развернется настоящее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первый сын и наследник премьер-министра Мо Си был довольно популярен. Многие гости плотно окружали его, пытаясь подольстить, чтобы уговорить его примкнуть к своей фракции.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Мо Си было безразличным. Он только чувствовал, что толпа вокруг него была действительно шумной.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премьер-министра и седьмой принц посмотрели друг на друга, а затем подошли к 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Аи, это седьмой принц. Вы встречались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засмеялся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говоря, Аи родился в том же году, что и я, так что теперь он действительно достойный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последовал за своим младшим братом и также подошел к 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можно сказать, что наследник премьер-министра обладает необыкновенным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поклонился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принц и седьмой принц слишком хвалят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принцев остались поговорить с ним. Мо Си спокойно пил чай. Каждый раз, когда он открывал рот, он был очень вежлив и старался никого обидеть. Но было ясно, что он ни к кому из кандидатов не проявляет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Мо Си улыбался и менял тему разговора, чтобы не касаться чувствительных тем. Через полчаса оба принца начали становиться нетерпеливыми, так что, в конце концов, они ушли и отправились «поздравить» премьер-министра.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вздохнул с облегчением, не обращая внимания на взгляд, который бросила на него наложница премьер-министра. Он продолжал сидеть в том же положении, не двигаясь. В конце концов, он только смог выбраться из компании этих двух людей, зачем ему снова возвращаться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эта наложница действительно полна решимости помочь седьмому принцу, что было немного опасно… Провал премьер-министра в первоначальном сюжете было связано с тем, что было сложно справиться с человеком, который вредил изнутри. В основном, седьмой принц был успешен из-за действий этой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согласно способностям и связям премьер-министра, а также тому, что его поддерживал старший принц, то седьмой принц просто не смог бы противостоять ему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Бигмак, присматривай за этой наложницей и рассказывай мне,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смотрю сразу на три экрана. Момо, ты пытаешься утомить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кем ты еще присматриваешь?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главным героем и героиней, а также за действиями небесного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снять наблюдение за небесным законом и главным героем, тебе не нужно касаться этого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ты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обращать внимания на главного героя, то может быть сложно следовать сюжетной линии. А если я откажусь от изучения действий небесного закона, то может пострадать невиновный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ничего не рассказывай мне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опустил глаза, поставил чашку и задумался, пытаясь привести в порядок свои наблюдения. Он думал о том, что ему делать в этом мире. Героиня не имела к нему плохих намерений, поэтому, естественно, он оставит ее в стороне, пока она не будет его провоцировать. Получение значения гнева главного героя – самая сложная задача. В конце концов, он не смог сделать так, чтобы она выросла хотя бы на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наличия мировой миссии даже побочная миссия не может быть запущена. Это слишком расточительный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начался банкет, появился кое-кто из дворца. Это был самый любимый управляющий императора. Он прочитал приказ императора и передал двенадцать блюд с императорского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Премьер-министр не знал, можно ли это считать высокой наградой или предупреждением, однако он стал осторожнее и не решался ничего сказать. Уже из-за этого банкета он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чего больше всего не ожидал Мо Си, так это увидеть во время банкета У Цзяюня в рядах людей старшего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пытается сделать? Он подчиняется старшему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спокойно закрыл глаза и подавил сомнения в своем сердце. Они были похожи на незнакомцев. В течение всего процесса празднования между ними не было общения. Даже если они время от времени смотрели друг на друга, они равнодушно переводили свои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если Мо Си был действительно спокоен, то У Цзяюню приходилось сжимать свои кулаки, чтобы стать более терпеливым. Но даже несмотря на это, У Цзяюнь все еще не мог полностью контролировать себя. Он только и мог, что краем глаза наблюдать за тем, как его любимого человека хвалили другие и уговаривали выпить. Наконец, с покрасневшим лицом и прищуренными глазами, слегка пьяный, Си Аньи, в конце концов, решил покинуть банкетный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покидал место проведения банкета… У Цзяюнь немедленно встал и молча покинул толпу, следуя за ним. Он одержимо смотрел на человека, словно сияющего в лунном свете, и его сердце становилось все более и более увлеченным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махнул горничной, которая держала лампу, чтобы она ушла, а затем некоторое время шел в одиночку. Наконец, он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Цзяюнь молчал. В конце концов, он вышел из темноты и остановился перед Мо Си. Он был взволнован, удивлен и немного обижен. Наконец,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нахмурился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следишь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Цзяюнь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следил. Ты был пьян, поэтому я решил проводить тебя до твоего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Лицемер, - Мо Си холодно посмотрел на него. – Ты просто не осмеливался появляться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Цзяюнь подсознательно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 отругал его Мо Си. В этот момент на его лицо упал лунный свет. Его взгляд был тусклым и нечетким, а голос равнодушным. –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http://bllate.org/book/14577/1291781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