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раздался голос маленького императора: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Дядя Си…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огляделся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Бигмак, это Ую зовет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маленький император был заблокирован снаружи и не может войти»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положил буддийские писания, прежде чем встал. К этому времени У Цзяюнь уже стоял перед ним, нервно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случилось, Аи? Почему ты перестал читать?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«Такая защита слишком серьезна»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привык действовать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услышал крики. Они беспокоят меня, так что я пойду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Цзяюнь не мог позволить Мо Си покинуть поле его зрения, поэтому он без каких-либо колебаний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молча кивнул. Он понимал, что с этим человеком бесполезно не соглашаться.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дворца охранник пытался убедить 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Император, давайте сначала вернемся. Может быть, молодой господин Си не слышал вас, мы вернемся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- пробормотал Ую. – Мой дядя очень хорош в боевых искусствах. Он обязательно услышит, что я позвал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 дядя может быть хорош, но есть кто-то еще более могущественный!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чувствовал себя немного беспомощным, не зная, как объяснить восьмилетнему императору все тонкости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Дяд Си, - открыто крикнул Ую снова, показывая, что он не намерен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с обеих сторон заблокировали дверь мечами. Так что им было все равно, даже если кто-то кричал во всю глотку.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внезапно открылась и У Цзяюнь холодно взглянул на охранников, которые следовали за маленьким императором. Это заставило их склонить головы и немедленно поприветствовать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Приветствуем регента.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Цзяюнь неторопливо хмыкнул, а затем посмотрел на Ую недовольным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понимаю, что здесь делает император?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пришел навестить своего дядю!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Ую увидел, что У Цзяюнь закрывает собой дядю Си, стоящего позади него, и он сразу же обрадовался и хотел броситься бежать к нему, однако охранники перед ним все еще не хотели его пропускать.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приподнял брови и сделал шаг вперед, но У Цзяюнь еще крепче сжал его руку, так что Мо Си не мог стряхнуть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Цзяюнь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Император шутит. Есть только этот регент и супруг этого регента. Где ваш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Ты…, - если бы это было в прошлом, то Ую, естественно, действовал бы осторожно и не осмеливался бы противоречить этому человеку. Однако теперь рядом с регентом стоял его дядя Си, так что он выпрямился, топнул ногой и посмотрел на 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Дядя, он издевается надо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повернул голову и спокойно посмотрел на человека рядом с собой. У Цзяюнь мгновенно сделал невинное выражение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ухожу, - Мо Си холодно сказал. –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Цзяюнь не мог не усилить хватку на его руке. Он использовал действия для того, чтобы показать, что он не желает отпускать своего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кто-то поддерживает его, Ую сразу же возгордился и закричал, махая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Плохой парень, отпусти моего дядю.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Цзяюнь сердито упрекнул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кем ты говоришь, - прошипел Мо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Цзяюнь немедленно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 с кем.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это, это просто подрывает прошлый образ регента в их глазах!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оставалось только не волноваться и прикрыть рты, чтобы не засмеяться, когда этот большой плохой парень сдулся.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Цзяюнь начал менять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 Пришло время для императора отправиться на учебу, так как император может быть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Ую заколебался на несколько секунд,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я не могу позволить себе пообщаться со своим родственником? Я всегда могу взять выходной, верно…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Император может отдыхать, но он не может пропускать занятия и не учиться, - личность регента вступила в игру. У Цзяюнь немедленно распорядился. – Сейчас же отправьте императора в учебный зал. Если он не мотивирован учиться, то сообщите об этом премьер-министру!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Охрана маленького императора немедленно подчинилась, даже не глядя прямо на регента: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Плохой парень, почему ты так говоришь? Почему ты думаешь, что я не хочу учиться? У меня нет подобных мыслей. Я только услышал, что дядя Си был здесь, поэтому и пришел, чтобы увидеть его! – Ую все еще пытался сопротивляться даже после того, как его подняли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Цзяюнь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О? Кажется, император забыл о том, что он обещал, чтобы ему разрешили вчера посетить Фестиваль фонарей?!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Ую: 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Держись подальше, - У Цзяюнь махнул рукой. Пусть сейчас он был только регентом, в этой стране все по-прежнему находилось под его властью. И двор не избегал его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Дядя Си…, - завыл Ую, когда его унесли.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нахмурился. Он изо всех сил пытался разжать руку У Цзяюня. Однако он ничего не смог сделать, и только смотрел, как Ую уносят.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снова закрылась с глухим треском. Это было, как будто в тюремной камере, в которой он находился, снова плотно заперли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равнодушно посмотрел на дверь и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Аи, что с тобой? – У Цзяюнь наклонился. Посмотрев на выражение лица Мо Си, он почувствовал легкое волнение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слабым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наконец, смог освободить руку, после чего начал тереть покрасневшее запястье. Его руку тут же немедленно снова схватили и мягко прикоснулись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Прости, Аи, это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ничего не ответил. Он просто повернулся и пошел в комнату один. У Цзяюнь внимательно посмотрел на него, немного обеспокоенный. Аи, казалось, был зол… Это из-за маленького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Бигмак, могу ли я быстро покинуть этот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«Момо, успокойся. Мне кажется, что в этом мире ты особенно часто тревожишься»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знаю, что происходит, но я чувствую себя очень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"Хм… Будет возможность убраться отсюда через несколько дней, почему бы нам не попробовать тогда сделать это?"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http://bllate.org/book/14577/1291795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