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страдал от боли. Однако сейчас все, что он мог сделать, так это дать возможность главному герою ввести свой феромон в его железы. Чтобы хоть немного унять мучавшую его боль, он безжалостно царапал спину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действительно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разуме Хилла щелкнул какой-то переключатель, и он внезапно стал поистине неистовым. Он продолжал нежно целовать то место, которое только что укусил. Казалось, он был без ума от него и хотел проникнуть внутрь под кожу Мо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ты будешь моим в будущем, только моим. Никто не сможет схватить тебя. Никто не сможет вырвать тебя из моих рук! – Хилл продолжал целовать его, поднимаясь по шее вверх и, наконец, схватив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смешались с феромонами беты, в результате чего воздух в комнате начал постепенно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скажи, что любишь меня, скажи, что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лишь холодное презрительное фырканье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скажешь? А? Персино, скажи, я хочу это слышать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приоткрыл губы и под ожидающим взглядом главного героя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твердо убежденный в том, что его возлюбленный по-прежнему нуждается в уроке, работал усерднее. И хотя он бы не останавливался еще несколько дней, будь его воля,  но, в конце концов, его выгнали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обиженно надулся и включил светлый мозг, а затем заказал еду на вынос. После чего он снова пытался забраться на кровать, чтобы потереть поясницу лежащего человека. На этот раз он был совершенно несдержанным.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Хиллу так и не удалось осуществить задуманное им. Мо Си похлопал его по плечу, а затем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одежда, сейчас ночь…, - однако снова посмотрев на Мо Си, он беззвучно вздохнул, чувствуя, что у него нет другого выбора. Он только и мог, что встать с кровати и накинуть на себя одежду,  а затем начать тщательно одевать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мне, что случилось, - Мо Си поднял ногу и смотрел, как Хилл помогает ему одеть нижнее белье, после чего посмотрел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 капля крови из носа упала на пол, разбрызгавшись, как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Си хотел ударить Хилла ногой, однако тот быстро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Я помогу тебе надеть штаны! – сказал Хилл тихим голосом, и не мог не склонить голову и поцеловать ногу, молча начав вилять невидимым хвостом. Все-таки Персино везде выглядит просто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 - Хилл ответил ему с серьезным выражением на лице, застегивая ремень и воспользовавшись возможностью, чтобы снова обнять любимого человека. В конце концов, он  только недавно отметил его, так что теперь он хотел держать его в своих руках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тебя сюда два дня назад, а ты продолжал приставать ко мне и кричать, что тебе неудобно. Если бы у меня не было такой хорошей силы воли, я бы не выдержал, и взял бы тебя прямо в мехе, а не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Си выскочили синие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закрыл глаза, и сразу же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омеги была ранняя течка, профессор собрал всех обратно. Практика не была завершена. Ан Дже послали в центр для омег, чтобы проверить ее. Было сказано, что с ней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Было, - Мо Си оттолкнул его. – Я на самом деле настолько сильно отреагировал на феромоны омеги потому, что кто-то использовал летучий наркотик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 ввиду, что кто-то специально дал тебе наркотик, потому что хотел, чтобы ты отметил Ан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произошло слишком внезапно. Только Дель Кристиан перед этим разговаривала с Ан Дже, так что я подозреваю, что это ее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 все это мне, - в сердце Хилла Дель Кристиан уже находилась в том положении, где у нее не было шанса выжить. Он подавлял жажду насилия в своем сердце, чтобы не дать ее почувствовать человеку, которого он держал в объятиях, однако его темные глаза стали выглядеть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жизни на поле боя у его характера развилась жажда убийства.  Духовная и физическая сила уровня 4S сделали его непобедимым, однако возникающие проблемы с его духовной силой заставляли его любить кровь и насилие. На этот раз, когда он отметил Персино, он почувствовал, как подобное единение их духовных сил смягчает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мягкость была оставлена только для Персино.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половины месяца Хилл был постоянно рядом с Мо Си. На самом деле. Ему даже не разрешалось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начало проявляться собственничество альфы. Хилл хотел участвовать во всем, что касалось Мо Си, и иметь возможность в любое время окутывать его своим феромоном. Это привело к тому, что Мо Си не мог покинуть поле его зрения или даже отойти от него достаточно далеко. Если Мо Си отказывался сотрудничать с ним, то он просто крепко держал его в своих объятиях, не отпуская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Дель Кристиан, то Мо Си не знал, что происходит с героиней. Поскольку Хилл постоянно был рядом с ним, система Бигмак просто не осмеливалась выйти наружу. И даже если бы он захотел использовать свой мех или светлый мозг, то ему не удалось бы это, поскольку Хилл просто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