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Синь убежал с поджатым хвостом, опасаясь, что холодный демон действительно поймает его. Понятно, что его скорость в этот момент была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 смотрел, как он уходит. Заметив, что внимание Хэ Елиня снова отвлекли, он тихо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шел очень быстро и был далеко впереди. Воспользовавшись помощью системы Бигмак, Мо Си быстро определил местонахождение героини. В этот момент она была на встрече в зале заседаний. Когда Мо Си пришел сюда, свет уже был выключен, и в комнате было довольно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свое хорошее зрение Мо Си с трудом увидел фигуру героини. Она включила компьютер, после чего ее лицо озарил слабый свет. Она была очень сильно сконцентрирована. Ее волновал этот проект, который мог полностью перевернуть ее жизнь и стабилизировать ее положение в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внимательно смотрели на слайды, которые она показывала им. Мо Си последовал за ними. Когда он увидел их,  он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на экране появились различные типы кораллов, в основном красных и фиолетовых, после этого стали виднеться скопления морских водорослей, колеблющихся вместе с волнами. Присмотревшись, можно было увидеть, как глубоко внизу играют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линза камеры остановилась на волнистых водорослях. По прошествии нескольких секунд некоторые люди постепенно начали недовольно хмуриться, не понимая ничего. Неужели эта встреча была организована для того, чтобы они потратили время на просмотр водорослей?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начали говорить все громче, внезапно на экране появилось небольшое изменение. На камеру попал красивый темно-синий хвост, который быстро исчез. Затем камера сдвинулась, снова показывая морской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камера начала временами фиксировать некоторые следы человека, держащего ее. К примеру, длинные волосы, плавающие в воде, пальцы, которые иногда появлялись, а также темно-синий рыбий хвост, который был виден наиболее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нахмурился. Было наиболее вероятно, что именно первоначальный владелец тела держал эту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снова появился темно-синий цвет. Причина, по которой ничего нельзя было ясно рассмотреть, заключалась в том, что скорость поворота камеры была слишком высокой, поэтому фиксировались лишь небольшие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первоначальный владелец тела снимал бездну? Как героиня получила это видео? Это было причиной, по которой она всегда была так уверена в себе? Потому что даже если она не знала, что есть русалка, ей было достаточно ресурсов морских глубин, чтобы заработать состояние для себя? Так все, что она делала, было ради власти 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ее целью изначально мог быть вовсе не первоначальный хозяин тела. Она просто хотела завершить проект и получить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длилось всего несколько минут, однако шок, который оно вызвало у всех, заставило людей долго оставаться безмолвными. Это было похоже на открытие нового континента. Материальные ресурсы в глубоком море намного превосходили то, что у них было сейчас. Это заставляло людей чувствовать жадность в глубине души. Они желали немедленно забрать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вздохнул. Да, купол стоил довольно дорого, однако по крайней мере с ним глубокое море было в полной безопасности. Никому в этом мире не удалось бы сломать его. Так что он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ему следовало обратить внимание, так это на то, что подобная сцена вообще не фигурировала в сюжете. Почему первоначальный владелец тела вообще снимал бездну, и почему это видео оказалось в руках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показ закончился, глаза у всех начали светиться, вспыхивая блеском, наполненным жадностью и вожделением.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декана с волнением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Включите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 повернулся и увидел Хэ Елиня, который появился непонятно когда. Мо Си совершенно не обратил на него внимания. Возможно, он наблюдал за всем происходящим в течение довольно длительного периода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послышался легкий щелчок, как будто кто-то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Си потемнел, после чего Хэ Елинь просто поднял его, как ребенка, и быстро вытащил из зала заседаний, затолкнув внутрь пустующего зала заседания по соседству, в котором было темно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зале заседаний стояла тишина. Только через дверь можно было услышать, что в соседней комнате шла дискуссия. Люди громко разговаривали, представляя себе будущее, в котором они смогут получить ресурсы глубокого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слегка отодвинулся от него, желая внимательно послушать, о чем они говорят. Однако внезапно над его ухом раздалось слабое дыхание. Хэ Елинь понизил голос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тебе все еще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Хэ Елиня, Мо Си специально пришел сюда для того, чтобы посмотреть на Хе Синьи. Он считал, что эта женщина очень нравится русалке, ведь если бы это было не так, то Мо Си никогда не отходил бы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Чи… Неужели она так сильно нравилась ему? Он любил эту женщину так сильно, что мог даже не обращать внимания на то, что она хотела разрушить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даже сам Хэ Елинь не знал этого, но в  темноте его глаза начали наполняться жаждой крови. У него была такая реакция каждый раз, когда он был обеспокоен. И только Мо Си мог заставить его настолько сильно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оставался в этой ситуации весьма спокойным.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уже не мог сохранить спокойствие, которое демонстрировал на протяжении последних нескольких дней. 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мне,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моргнул, сильнее впившись пальцами в ладонь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