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Но спокойно смотрел на широкое лицо Гу Цзянго. У этого человека была пшеничного цвета загорелая кожа, высокая переносица, сильные черты лица. Он выглядел как мужественный и крутой парень, не особо красивый, но привлекающий внимание.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черт возьми, он видел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все готово, - напомнил ему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кивнул, ожидая, пока репортер закончил свое вступительное слово, а затем сказал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кто-то начал использовать имя нашей компании, чтобы осуществлять мошеннические действия. Хотя «Цзян Гроуп» также является жертвой в данной ситуации, я, как глава крупного предприятия, готов взять на себя соответствующие социальные обязанности. Сегодня я хотел бы выразить свои искренние соболезнования жертвам…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Но перестал смотреть на него, напряжение, охватившее Гу Цзянго, начало спадать. Он стоял за пределами камеры и наблюдал за тем, как молодой человек весьма красноречиво обращается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выглядел спокойным и вежливым, и Гу Цзянго на самом деле не мог отвлечь от него свое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я надеюсь напомнить широкой общественности, что когда они видят подобные случаи мошенничества, нужно относиться к таким ситуациям очень бдительно…, - сказал Цзян Но с улыбкой. Его взгляд случайно встретился с взглядом Гу Цзянго, и он внезапно понял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Накануне своей смерти он видел фотографию в финансовом журнале. Мужчине на обложке было около 30 лет, и он уже не выглядел юным. Он носил очки в золотой оправе и официальный костюм с белой рубашкой. У него был спокойным и равнодушный темперамент. Это был зрелый и элегантный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бизнес-магнат Гу Цзянго, который позже помог Дин Иньчжоу переломить ситуацию с банкротством.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 именно подонок Дин Иньчжоу смог привлечь на свою сторону этого человека. Даже в самой книге «Сердцеед – настоящий победитель по жизни» об этом только упоминалось.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Гу Цзянго был покровителем Дин Иньчжоу – было железным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внезапно начал немного волноваться. Если бы он мог встретить этого человека и подружиться с ним в настоящее время, то впоследствии Дин Иньчжоу мог бы остаться без этого покровителя. Тогда как в будущем он сможет справиться с официальным парнем главного героя шоу? Он был действительно счастлив, думая о том, как ему не повезет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даже если не обращать внимания на этого подонка, дружба с таким могущественным человеком будет выгодна и ему, и всей семье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этого молодого человека, стоящего перед ним, были только схожие черты лица. Его кожа была сильно загоревшей, и в этом жилете он был похож на свирепого одинокого волка. Его темперамент полностью отличался от того, какой был у того бизнес-магната, который с легкостью разрабатывал стратегии, приносившие миллиарды.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Цзян Но мелькали у него в голове, однако на лице не было видно ни единой посторонней эмоции. Он, следуя разработанному им плану, полностью обелил «Цзян Гроуп». Затем, когда дело было сделано, он притворился, что случайно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спросил имя этого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не ожидал, что Цзян Но на самом деле снова заговорит с ним, и, будучи весьма польщенным, сразу же сообщил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же не бывает таких совпадений, верно? Схожие черты лица и одно и то же имя. Есть только одно объяснение: он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Но загорелись. Подавив свое волнение, он тут же польстил этому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прекрасное имя, - после этого он осторожно сказал. – На этот раз я пришел сюда для того, чтобы внести свой вклад от имени компании. Брат Гу, я не знаю, что я могу сделать, чтобы компенсировать тебе неприятности, вызванные из-за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Но приблизился к нему, Гу Цзянго почувствовал свежий аромат, исходящий от молодого человека. Его уши начали краснеть, а когда он услышал слова «брат Гу», то его лицо стало вообще неконтролируемо менять свой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сейчас были заняты словами «он назвал меня братом», так что он вообще забыл о том, что ему нужно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 потерял дар речи, когда увидел отрешенный вид Гу Цзянго с покрасневшими ушами и щеками. Он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очень сильно нужна помощь! Господин Цзян, позаботьтесь о нем. Его жизнь очень жалкая. В этом году ему исполнилось всего 19 лет, а он уже должен содержать свою семье, в которой есть тяжело больная старушка, чья жизнь зависит от него. Изначально он смог поступить в лучший университет Яньлина, однако чтобы позаботиться о своей бабушке, он даже не смог учиться. Чтобы заработать на жизнь, он пришел сюда работать. Он очень сыновний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самого могущественного человека в романе была такая несчастная жизнь, когда он был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сейчас была неподходящая ситуация, Цзян Но на самом деле вскинул бы кулак кверху, чтобы отпраздновать такое событие! Какая же большая удача ему выпала, что он встретил этого могущественного человека в такой период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дружба не будет более крепкой, если одна сторона помогла в тот период, когда жизнь другой была в самом худшем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плохо, - сказал Цзян Но. –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«финансирование», которое он хотел сказать, застряло у него в горле, и он быстро проглотил его. Нет, финансирование было не самым лучшим вариантом. В конце концов, это было просто отправкой суммы денег, о таких отношениях было слишком легко забыть. Так что Цзян Но изменил свое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предоставить тебе работу в качестве моего личного телохранителя, - он посмотрел на крепкие и красивые мускулы Гу Цзянго, а затем сообщил ему приблизительную заработную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который был невероятно шокирован происходящим,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посмотрели друг другу в глаза, их сердца стали биться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старший брат Гу до сих пор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предложенная им заработная плата была низкой? Этого не должно было быть. Он знал приблизительный общий доход строителей в этом году, а также уровень зарплаты телохранителей. Цифра, которую он сказал, в два раза превышала рыночную заработную плату строителей. Он не решался предложить большую сумму, поскольку думал, что это может вызвать слишком большие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успокоился и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увидел твои навыки в тот день, я почувствовал, что у тебя есть настоящий талант. Заработную плату можно обсудить. К тому же, работать в качестве моего телохранителя будет намного легче, чем на стройке, и у тебя будет больше времени на то, чтобы заботиться о своей бабушке. Итак, тебе интересно мое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 прораб с силой наступил на ногу Гу Цзянго. – Отвечай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который только в этот момент смог прийти в себя, тут же ответил глухим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хотеть этого? Он просто чувствовал, что это было нереальным. У него была более прибыльная работа, и он мог следовать за этим человеком… Как такой прекрасный подарок судьбы мог просто свалиться на него с неба? Все это было похоже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вздохнул с облегчением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счастливого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тихонько вытер свои руки о комбинезон, прежде чем осторожно пожать руку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присоединиться к компании в следующий понедельник? Я дам тебе некоторое время, чтобы передать свою работу. Тебе нужно просто будет зайти в штаб-квартиру «Цзян Гроуп» и сообщить свое имя на стойке регистрации. После этого кто-нибудь поможет тебе пройти через весь процесс устройства на работу, и в отделе кадров ты сможешь обсудить все интересующие тебя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только сейчас понял, что он все еще держит руку Цзян Но. Он покраснел и отдернул свою руку. Он на самом деле даже не осознавал, что так долго держал руку Сяо Цзяна, просто его мозг на самом деле отключился, и он не воспринимал реальность. Теперь, когда он взглянул на руку Цзян Но, то понял, что из-за его хватки та вся была покрасневшей.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грубыми, а хватка весьма сильной. Должно быть, он забыл о необходимости контролировать свою силу. Гу Цзянго был весьма зол на себя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