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Цзян немного пожалел о своей непредусмотрительности. Когда он направлялся сюда, он не ожидал увидеть подобную сцену. В противном случае, он взял бы с собой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не заставил Цзян Но ждать слишком долго. Менее через пять минут высокого мужчину средних лет выволокли за шиворот, как дохлую собаку. После этого за ними последовало несколько людей, ранее наполнявших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вышла из толпы, пытаясь ударить Гу Цзянго и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снова ведет себя, как хулиган! С тех пор, как он был маленьким, я знала, что он станет преступником! Он избивает даже своих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силы, то Гу Цзянго может в одиночку справиться с десятком человек. Однако когда ситуация касается того, чтобы обратить неправильное в свою пользу, то он далеко не противник для своей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мог ругаться, но и даже был не в силах дать сдачи, поскольку не бил женщин. Так что тетя Ван несколько раз ударила его, из-за чего его лицо и руки были покрыты ослепительными кровавыми следами от ее длинных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упрямо отказывался отпускать Ван Вейго. Он смотрел на него покрасневшими глазами, говоря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что ты не должен приходить и снова приставать к бабушке. Ты что, не понимаешь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он убивает моего мужа! Он сейчас задушит Вейго до смерти! – тетя Ван начала кричать. Ситуация уже начала превращаться в форменный беспорядок, однако Гу Цзянго был очень сильным, так что никто не мог оттащить его от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ушах прозвучал знакомый голос. Гу Цзянго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отпусти его, - сказал Цзян Но. – Ради такого человека тебе не стоит совершать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услышав его предупреждающие слова, глубоко вздохнул и медленно отпустил свою руку под пристальным взглядом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Цзянго, казалось, больше не слышал шум, раздающийся вокруг него. Для него существовал только мягкий и успокаивающий голос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Цзянго, предоставь мне возможность разобраться с этим. Я помогу тебе. Будь послушным и не действуй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держащая шею Ван Вейго, полностью расслабилась. На шее мужчины были хорошо видные синяки, однако он не был покалечен. Отбежав в безопасное место, он снова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это видели, верно? Он хочет моей жизни! Я собираюсь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Цзянго, этот маленький ублюдок, дрался с самого детства. Разве он может позаботиться о пожилой старушке? Все видели, что он настоящий малолетний преступник, рано или поздно он сядет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заметил, что кулак Гу Цзянго, который только что был расслаблен, снова крепко сжался, как будто он пытался сдержать свои эмоции. Цзян Но тихо вздохнул и накрыл его сжатый кулак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Цзянго сразу 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воспользовался ситуацией, чтобы умиротворяющее потереть ее, а затем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первые вломились в частный дом. Он просто защищался. Почему это внезапно он стал малолетним преступником? Будьте осторожны в своих словах, иначе я подам на вас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и его жена были ошеломлены. Только в этот момент они заметили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он был очень выдающимся молодым человеком. Хотя они и не знали, одежду какого бренда он носил, они инстинктивно понимали, что она невероятно дорогая. Стоя в этой группе обычных людей, он очень сильно выделялся. Вероятно, он был из «благородных». Однако он выглядел слишком молодо, вероятно, он был даже младше Гу Цзянго. Было даже не понятно, был ли он уже взрослым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повернувшись лицом к этому «маленькому ребенку», тетя Ван снова осмелела: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Хочешь подать на меня в суд за клевету? Ты думаешь о том, что это телевизионная драма? Сначала сделай свою домашнюю работу, и только потом вмешивайся в дела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никто не относился к нему так презрительно в течение многих лет. Этой женщине на самом деле успешно удалось привлечь внимание президента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снова удержал Гу Цзянго, который собирался сорваться с места,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места уже утвержден план компенсации за снос и переселение. Тот, кто владеет сертификатом на право собственности, получит компенсацию. Иных вариантов нет. Сертификат на недвижимость должен быть записан на имя старой леди, и именно поэтому вы внезапно захотели побороться за возможность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такой «маленький ребенок» будет говорить подобные слова, да еще и ткнет в самую суть дела. Все постепенно успокоились и начали внимательно слушать его. Цзян Но, увидев это, сделал паузу, а затем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стоит ради этих денег за снос обижать пожилую леди? Если вам не хватает денег, то можно обсудить спокойно всю эту ситуацию с Цзянго. В конце концов, вы родственники, имеющие кровную связь. Зачем поднимать такую неприятную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говоря эти слова, он прямо обвинял Ван Вейго и его жену в корыстных намерениях, так что не было ничего удивительного в том, что лица этих двоих тут же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Вейго был первым, кто начал шуметь снова, не в силах выдержать такого удара по своему мужскому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мне не хватает денег? Почему ты, мальчишка, лжешь о таких вещах и делаешь лживые предположения. У меня есть стабильная работа, и я только что сменил машину год назад. Однако только эта машина стоит более 300 тысяч юаней. Разве это не говорит о том, что у меня есть деньги? Я просто жалею мою старую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тетя Ван присоединилась к этой битве. – У нас есть достаточно средств, чтобы поддерживать старушку. В моей семье не только Вейго работает, но и наш сын, двоюродный брат Дацзяна, собирается устроиться на работу в крупную компанию. Он лучший студент Университета 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«Университет Яньлинь», люди, наблюдавшие за происходящим,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Яньлина был одним из самых известных университетов в стране, а также самым лучшим учебным заведением в их провинции. Ван Вейго и его жена много раз хвастались тем, что их сын учился в нем. Так что теперь они были довольны реакцией этих людей. В тот момент, когда все были поражены, Ван Вейго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полезно. А вот Дацзян только и может, что ходить на стройку каждый день, чтобы перетаскивать кирпичи. Может ли он на свой доход поддержать старушку? А мой сын отправился на стажировку в «Цзян Гроуп», и его будущее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Гроуп»? «Цзян Гроуп», штаб-квартира которой находится на Файненшл-стрит?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ли в Яньлине вторая семья Цзян? Это не та компания, куда могут попасть обычные люди, - тетя Ван гордо произнесла эти слова. – Большие компания очень хороши, и у них глубокие карманы. Даже стажеры получают очень высокие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