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перед обеденным перерывом Гу Цзянго передал Цзян Но подготовленные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на самом деле не имел особых надежд, однако он не хотел наносить слишком сильный удар Гу Цзянго. Он планировал воспользоваться обеденным перерывом, чтобы просмотреть документы и поправить их, чтобы все это дело не затягивалось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как только он закончил читать первый контракт, он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деле… если бы он не знал всей внутренней истории, то даже он сам был бы обманут. Документы были составлены не только профессионально, но и очень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штаб-квартире «Цзян Гроуп» есть внутренняя столовая, двухэтажная столовая для персонала и отдельная небольшая столовая для руководителей высшего звена. В прошлом Сяо Ван обычно приносила еду Цзян Но, однако поскольку она была больна, Гу Цзянго вызвался взять на себя выполнение этого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Цзянго вошел с горячим обедом, он увидел, как молодой господин Цзян пристально смотрит на ноутбук. Когда его взгляд оторвался от экрана, он широко улыбнулся ему. Глаза Цзян Но были наполнены похвалой: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Хорошая работа! Проект нужно лишь слегка доработать!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Цзян был одет в костюм, у него был естественный и элегантный образ благородного молодого господина, недостижимого, но при этом милого. Его красивые глаза были похожи на небо, полное звезд. Но в этот момент ему на ум необъяснимо пришел Цзян Но в тот момент, когда он был пьян. Тогда он был нежным и наивным, и очень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глубоко выдохнул, и слегка опустил голову, выглядя как большая послушная собака: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хвастливо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настоящий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Цзянго, - молодой господин Цзян воспользовался случаем и хлопнул в ладони. – Ты можешь приступать к новой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действительно удивлен тем, что у Гу Цзянго так рано проявились подобные таланты. Если бы такой талант был бы отправлен работать помощником у Сяо Ван, то это было бы пустой тратой денег и неуважением к господину Гу. Конечно, он должен был переехать!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 был очень деловитым человеком. В тот же день он приказал передвинуть стол Гу Цзянго, поставив его недалеко от своего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молодой господин Цзян был также очень придирчивым человеком. Он посмотрел по сторонам, и почувствовал, что белый стол из искусственного дерева резко ронял класс всего его президентского кабинета. Он  был действительно не очень красивым. Он был полон решимости выбрать еще один красивый и дорогой новый стол в ближайшем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Цзянго был очень доволен своим новым местом работы. С его места, до тех пор, пока он поднимет голову, он мог видеть Цзян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видеть его мягкие волосы, свисающие на лоб, и растрепанные из-за холодного ветерка от кондиционера. Он мог видеть, как Цзян Но пьет горячий кофе, из-за чего на кончике его носа появляется едва видимый пот, а его губы окрашиваются в светлый цвет из-за пенки от капучино.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смотреть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Но посмотрел, как меняется выражение лица его телохранителя, после чего набрал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некоторое время, чтобы на звонок ответили. Цзян Но выпрямился и сказал почтительным тоном, но при этом не теряя самообладания?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Чжень, вам удобно говорить? Я же вас не побеспокоил,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привык видеть, как люди лебезят перед молодым господином Цзян. Это был первый раз, когда он видел, как тот разговаривает по телефону с кем-то, имеющим более высокий статус. Он был полон энтузиазма, но не обладал притворной скромностью. Его слова были наполнены темпераментом уравновешенного и спокойного зрелого бизнесмена, не говоря уже о том, что сейчас его образ был наполнен какой-то неописуемой сексуальностью. Гу Цзянго пялился на него все более и более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том вопросе, о котором мы говорили раньше. Я вернулся и тщательно осудил это с советом директоров… Это верно, однако по телефону немного неудобно обсуждать этот вопрос, будет лучше все решить при личной встрече. Когда у вас есть время? … Я часто слышал, как мой отец говорил о вас, а также о том, что вы любите дегустировать красное вино. Дядя Чжень, я принесу с собой пару бутылок хорошего вина. Давайте немного выпьем и поговорим на эту тему… Да, а также насчет того, как наша компания может сотрудничать с администрацией…. Хорошо, тогда давайте увидимся в «Ванцзян Цзинъюань» в этот четверг.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Цзян Но не исчезла даже после того, как он повесил трубку. Она дрогнула только в тот момент, когда он наткнулся на пристальный взгляд Гу Цзянго.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Цзянго быстро опустил глаза, как будто его поймали на месте преступления, однако поскольку молодой господин Цзян пребывал в хорошем настроении, ему было все равно. Он воспользовался ситуацией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Распечатай все контракты, которые ты напечатал ранее, и возьми их с собой в четверг.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Цзян Но отредактировал свой список друзей в Вичате. Когда Гу Цзянго отправил неясную фотографию распечатанного контракта, он сделал видимым эту фотографию только для Дин Иньчжоу и Ли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http://bllate.org/book/14580/1292675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