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Цзянго после начала учебы редко оставался на ночь на вилле. Так что на следующее утро он спозаранку бросился на поиски Ван Вейго по просьбе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потребовалось сделать несколько звонков на телефон Ван Вейго, чтобы дозвониться до него. К удивлению Гу Цзянго, на звонок ответил не его дядя, а незнакомый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неизвестный собеседник даже не потрудился соблюдать приличия,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Если родственник и друг этого человека, то иди к черту. Мы будем общаться только с людьми со строительной площадки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этот человек задал вопрос о его личности, Гу Цзянго примерно понял, кто и почему похитил Ван Вейго. На самом деле, с тех пор как он взял на себя руководство проектом, окрестности строительной площадки вовсе не были мирным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менеджеры, имеющие большую квалификацию, рассудил, что преступники, которые хотят попасть на строительную площадку, обычно не любят поднимать шум. Они собирались специально искать возможность, чтобы создать неприятности. Если такого рода вещи станут слишком масштабными, то первой реакцией обычно был вызов полиции, а Гу Цзянго не хотел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существует никаких экономических потерь, то вызов полиции не приведет к тому, что преступники будут подвергнуты большим штрафам. Это совершенно им не повредит. Вместо этого он решил использовать некоторые уловки, чтобы инвестициям, сделанным «Цзян Гроуп» не был нанесен никакой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Цзянго всегда справлялся с этой проблемой по своему, строго следя за тем, чтобы эти люди ничего не смогли сделать, используя свою силу, чтобы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Цзянго все еще отличался от других менеджеров, которые ходили в строгих костюмах. Он излучал бандитскую ауру, и его стиль поведения не особенно отличался от того, который он демонстрировал во времена, когда он в юности бродил по трущобам.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строительной отрасли, когда имеешь дело с людьми вроде бригадиров, рабочих и местных бандитов, такая аура была наиболее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последние две недели работы Гу Цзянго эти мелкие бандиты так и не смогли найти никакой возможности пробраться на стройку, и ни разу не доставили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что-то не так? – удивленно спросил Цзян Но, который в это время все еще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спокойно повесил трубку телефона, а затем быстро отправил в желудок две порции постной мясной каши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Вейго совершил небольшую ошибку. Это не большая проблема. Я собираюсь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знал, что если Гу Цзянго сказал, что это было не большой проблемой, то это значило, что он серьезно хочет самостоятельно подойти к решению этого вопроса, так что не стал углубляться в это дело, и лишь уверенным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тебя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Гу Цзянго взял салфетку, чтобы вытереть рот, а затем встал. – Я взял машину со стройки, ее как раз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Цзянго ушел, Цзян Но медленно доел половину тарелки своей каши, чувствуя, что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Когда он раньше наблюдал за тем, как люди быстро поглощают пищу, ему это довольно сильно не нравилось. Он чувствовал, что такие люди были необразованными, и совершенно не умели вести себя элегантно. Однако сейчас, когда Гу Цзянго ел таким образом, он действительно чувствовал, что это было довольно мило, и у него даже пробудился аппетит. А затем, когда Гу Цзянго ушел, он сразу же перехотел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отвлекаешься во время еды? Ты хочешь позаботиться о брате Гу? – Цзян Су внезапно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эта фраза практически заставила молодого господина Цзяна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Цзян Су поставил миску на стол и положил палочки для еды, а затем старательно похлопал брата по спине. – Посмотри на себя, что мне делать, если ты задохнешься? Брат – ты глава нашей семьи Цзян, так что должен обращать внимание на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бдительно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собирался сказать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Цзян, немного поколебавшись,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скоро состоится родительское собрание. Ты можешь пойти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на родительские собрания второго молодого господина Цзяна ходила Ло Мейцинь. Он был не особо конкурентоспособным, и его оценки были плохими. Он очень сильно отставал от своего старшего брата, который был хорош в учебе, поэтому каждый раз, когда заканчивался период сдачи экзаменов, он подвергался смеси горячего и холодного насилия со стороны 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Мейцинь была неквалифицированной матерью. Она никогда не интересовалась как ее сын выполняет домашние задания, да и в целом игнорировала его учебу. Только через несколько дней после получения результатов экзаменов она пользовалась своим правом как матери, чтобы отругать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у Цзян Су был своего рода посттравматический синдром, когда речь заходила о «родительских собраниях».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была довольно скользкой и деликатной. Всего полмесяца назад у господина Цзяна был серьезный и долгий разговор со своим братом о проблеме опекунства.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родительское собрание после того разговора. Казалось что именно тот, кто придет на него, с большей вероятностью станет законным опекуном Цзян Су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самом деле стоит идти? – торжественно спросил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выражение лица второго молодого господина Цзяна резко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 этот раз я очень плохо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вздохнул. Ему не следовало так серьезно спрашивать мнение Цзян Су. Этот ребенок просто боялся, что Ло Мейцинь отругает его за то, что он провалил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чтобы на родительское собрание пошел я, если ты так плохо сдал экзамены? – молодой господин Цзян уже научился некоторым трюкам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тут же исправил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уж и плохо, может быть, я не буду в самом низу класса. О! – немного подумав, он пришел в полный восторг. – В моем классе есть переведенный ученик, и он, кажется, еще не привык к учебе у нас. С ним, возможно, я и не буду самым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никогда не ожидал, что его брат вдруг станет лучшим учеником, однако воспользовавшись ситуацией,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будет какой-то прогресс, тогда я подумаю об этом еще раз. Когда будет проводиться твое родительское собрание? – затем, немного подумав, он глубокомысленно сказал. – На самом деле, не волнуйся об этом. Я отложу все важные дела в тот день, чтобы сосредоточиться на твоем родительском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выглядел растроганным: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ни один из братьев не знал, кем именно был тот переведенный студент. Если бы господин Цзян действительно лично бы пришел на это родительское собрание, то какой именно «эффект бабочки» это вызвало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 этот момент все еще думал о том, как провести перекрестный допрос Ван Вейго. После того, как он поел, он сразу же сказал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завтрака возьми учебники и готовься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 которой учился Цзян Су, находилась в том же направлении, что и штаб-квартира «Цзян Гроуп». Когда у господина Цзяна было свободное время, он брал с собой Цзян Су, чтобы завести того в школу. Сегодняшний день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 свою очередь, медлил. Он даже не успел закончить есть, когда Цзян Но подтолкнул его, призывая заканчивать побыстрее. Однако Цзян Су сегодня на самом деле был очень задумчив. Некоторое время он тихонько играл со своим телефоном,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прошлой ночью мне приснился очень плохой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у меня выпали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обращать внимание на гигиену полости рта, то выпадение твоих зубов будет только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мрачно сказал Цзян Су. – Я почувствовал сильное беспокойство, когда проснулся утром. Я только что проверил толкование снов. Там сказано, что когда вам снится, что у вас выпадают зубы, то это значит, что ваших близких постигнет несчастье… Брат, как ты думаешь, с папой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Цзян Но почувствовал, как его сердце сжимается. Он вдруг вспомнил, что врач, который каждый день сообщал ему о физическом состоянии господина Цзяна, сегодня еще не прислал никаких новостей. А как только кто-то начинает ощущать плохие эмоции, они начинают жестоко и неконтролируемо разрастаться.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старший брат, он должен был быть сильным, поэтому молодой господин Цзян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интересуешься подобными вещами целыми днями напролет, то нет ничего удивительного в том, что ты никак не можешь улучшить свои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своего поникшего младшего брата, Цзян понял, что не может этого вынести. Он погладил своего брата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часто мечты означают полную противоположность. Если ты скучаешь по папе, то выбери свободное время, и я отвезу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