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после начала учебы редко оставался на ночь на вилле. Так что на следующее утро он спозаранку бросился на поиски Ван Вейго по просьбе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потребовалось сделать несколько звонков на телефон Ван Вейго, чтобы дозвониться до него. К удивлению Гу Цзянго, на звонок ответил не его дядя, а незнакомый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неизвестный собеседник даже не потрудился соблюдать приличия,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Если родственник и друг этого человека, то иди к черту. Мы будем общаться только с людьми со строительной площадки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этот человек задал вопрос о его личности, Гу Цзянго примерно понял, кто и почему похитил Ван Вейго. На самом деле, с тех пор как он взял на себя руководство проектом, окрестности строительной площадки вовсе не были мирным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менеджеры, имеющие большую квалификацию, рассудил, что преступники, которые хотят попасть на строительную площадку, обычно не любят поднимать шум. Они собирались специально искать возможность, чтобы создать неприятности. Если такого рода вещи станут слишком масштабными, то первой реакцией обычно был вызов полиции, а Гу Цзянго не хотел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существует никаких экономических потерь, то вызов полиции не приведет к тому, что преступники будут подвергнуты большим штрафам. Это совершенно им не повредит. Вместо этого он решил использовать некоторые уловки, чтобы инвестициям, сделанным «Цзян Гроуп» не был нанесен никакой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Цзянго всегда справлялся с этой проблемой по своему, строго следя за тем, чтобы эти люди ничего не смогли сделать, используя свою силу, чтобы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Цзянго все еще отличался от других менеджеров, которые ходили в строгих костюмах. Он излучал бандитскую ауру, и его стиль поведения не особенно отличался от того, который он демонстрировал во времена, когда он в юности бродил по трущобам.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строительной отрасли, когда имеешь дело с людьми вроде бригадиров, рабочих и местных бандитов, такая аура была наиболее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последние две недели работы Гу Цзянго эти мелкие бандиты так и не смогли найти никакой возможности пробраться на стройку, и ни разу не доставили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Цзянго, что-то не так? – удивленно спросил Цзян Но, который в это время все еще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спокойно повесил трубку телефона, а затем быстро отправил в желудок две порции постной мясной каши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Вейго совершил небольшую ошибку. Это не большая проблема. Я собираюсь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знал, что если Гу Цзянго сказал, что это было не большой проблемой, то это значило, что он серьезно хочет самостоятельно подойти к решению этого вопроса, так что не стал углубляться в это дело, и лишь уверенным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тебя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Гу Цзянго взял салфетку, чтобы вытереть рот, а затем встал. – Я взял машину со стройки, ее как раз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Цзянго ушел, Цзян Но медленно доел половину тарелки своей каши, чувствуя, что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Когда он раньше наблюдал за тем, как люди быстро поглощают пищу, ему это довольно сильно не нравилось. Он чувствовал, что такие люди были необразованными, и совершенно не умели вести себя элегантно. Однако сейчас, когда Гу Цзянго ел таким образом, он действительно чувствовал, что это было довольно мило, и у него даже пробудился аппетит. А затем, когда Гу Цзянго ушел, он сразу же перехотел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отвлекаешься во время еды? Ты хочешь позаботиться о брате Гу? – Цзян Су внезапно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эта фраза практически заставила молодого господина Цзяна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Цзян Су поставил миску на стол и положил палочки для еды, а затем старательно похлопал брата по спине. – Посмотри на себя, что мне делать, если ты задохнешься? Брат – ты глава нашей семьи Цзян, так что должен обращать внимание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бдительно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собирался сказать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Цзян, немного поколебавшись,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скоро состоится родительское собрание. Ты можешь пойти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на родительские собрания второго молодого господина Цзяна ходила Ло Мейцинь. Он был не особо конкурентоспособным, и его оценки были плохими. Он очень сильно отставал от своего старшего брата, который был хорош в учебе, поэтому каждый раз, когда заканчивался период сдачи экзаменов, он подвергался смеси горячего и холодного насилия со стороны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Мейцинь была неквалифицированной матерью. Она никогда не интересовалась как ее сын выполняет домашние задания, да и в целом игнорировала его учебу. Только через несколько дней после получения результатов экзаменов она пользовалась своим правом как матери, чтобы отругать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у Цзян Су был своего рода посттравматический синдром, когда речь заходила о «родительских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была довольно скользкой и деликатной. Всего полмесяца назад у господина Цзяна был серьезный и долгий разговор со своим братом о проблеме опекунства.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родительское собрание после того разговора. Казалось что именно тот, кто придет на него, с большей вероятностью станет законным опекуном Цзян Су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самом деле стоит идти? – торжественно спросил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выражение лица второго молодого господина Цзяна резко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 этот раз я очень плохо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вздохнул. Ему не следовало так серьезно спрашивать мнение Цзян Су. Этот ребенок просто боялся, что Ло Мейцинь отругает его за то, что он провалил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чтобы на родительское собрание пошел я, если ты так плохо сдал экзамены? – молодой господин Цзян уже научился некоторым трюкам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тут же исправил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уж и плохо, может быть, я не буду в самом низу класса. О! – немного подумав, он пришел в полный восторг. – В моем классе есть переведенный ученик, и он, кажется, еще не привык к учебе у нас. С ним, возможно, я и не буду самым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никогда не ожидал, что его брат вдруг станет лучшим учеником, однако воспользовавшись ситуацией,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какой-то прогресс, тогда я подумаю об этом еще раз. Когда будет проводиться твое родительское собрание? – затем, немного подумав, он глубокомысленно сказал. – На самом деле, не волнуйся об этом. Я отложу все важные дела в тот день, чтобы сосредоточиться на твоем родительском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выглядел растроганным: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 один из братьев не знал, кем именно был тот переведенный студент. Если бы господин Цзян действительно лично бы пришел на это родительское собрание, то какой именно «эффект бабочки» это вызвало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 этот момент все еще думал о том, как провести перекрестный допрос Ван Вейго. После того, как он поел, он сразу же сказал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возьми учебники и готовься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 которой учился Цзян Су, находилась в том же направлении, что и штаб-квартира «Цзян Гроуп». Когда у господина Цзяна было свободное время, он брал с собой Цзян Су, чтобы завести того в школу. Сегодняшний день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 свою очередь, медлил. Он даже не успел закончить есть, когда Цзян Но подтолкнул его, призывая заканчивать побыстрее. Однако Цзян Су сегодня на самом деле был очень задумчив. Некоторое время он тихонько играл со своим телефоном,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прошлой ночью мне приснился очень плохой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у меня выпали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обращать внимание на гигиену полости рта, то выпадение твоих зубов будет только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мрачно сказал Цзян Су. – Я почувствовал сильное беспокойство, когда проснулся утром. Я только что проверил толкование снов. Там сказано, что когда вам снится, что у вас выпадают зубы, то это значит, что ваших близких постигнет несчастье… Брат, как ты думаешь, с папой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Цзян Но почувствовал, как его сердце сжимается. Он вдруг вспомнил, что врач, который каждый день сообщал ему о физическом состоянии господина Цзяна, сегодня еще не прислал никаких новостей. А как только кто-то начинает ощущать плохие эмоции, они начинают жестоко и неконтролируемо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старший брат, он должен был быть сильным, поэтому молодой господин Цзян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интересуешься подобными вещами целыми днями напролет, то нет ничего удивительного в том, что ты никак не можешь улучшить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своего поникшего младшего брата, Цзян понял, что не может этого вынести. Он погладил своего брата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часто мечты означают полную противоположность. Если ты скучаешь по папе, то выбери свободное время, и я отвезу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