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что он не хотел преследовать Цзян Но, а в том, что он просто не осмеливался этого делать. По крайней мере, на данный момент он Цзян Но по социальному статусу находятся слишком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Живя под одной крышей с Цзян Но, Гу Цзянго много раз был на грани того, чтобы потерять контроль над собой. Он не мог контролировать свое желание приблизиться к нему, держать его за руку, говорить ему много-много страстных слов, заботиться о нем 24 часа в сутки, обнимать его и даже обладать им. Только Гу Цзянго знал, что в его сердце таится так много порочных мыслей о Цзян Но, и на самом деле он не такой джентльмен, каким себя показывает.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позволяло ему контролировать себя, это понимание того, что он недостоин 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хочешь учиться? – спросила Цзинь Ся. – Мою любовная жизнь восходит еще к временам первого класса средней школы, так что у меня богатый опыт. Никогда еще не было красивого парня, которого я не смогла бы завоевать, если у него была нормальная ориентация. Так что если ты не хочешь учиться у меня, то это твоя потеря.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Цзинь! Время почти настало, и можно приступать к съемке.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речь зашла о деле, Цзинь Ся немедленно перестала дразнить Гу Цзянго. Она развернулась и намеревалась идти все проверить, как вдруг услышала, как Гу Цзянго останавливает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передал ей свой телефон и сказал приглушенным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Цзинь, на всякий случай, давайте обменяемся Вичатом.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широко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своего первого прямого эфира Цзян Но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 большей части, его просто использовали для привлечения зрителей. Время от времени он открывал рот, чтобы сказать пару слов. Большую часть беседы вела молодая девушка с весьма хорошими разговорными навыками. Она действительно с легкостью рекламировала новый продукт, в то же время анализируя его действие таким образом, чтобы ее слова были вполне понятны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ее, даже господин Цзян почувствовал небольшое желание купить этот косметический продукт. У него появилась мысль даже переманить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внезапно он услышал, как девушка смело говорит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не могли бы вы помочь мне испытать эту губную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из-за присутствия камер господин Цзян, пусть и немного колебаясь,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Эмм… хорошо, что мне нужно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Привлекательность этого прямого эфира для зрителей была настолько высокой, что могла почти ослепить людей. Цзян Но не мог видеть комментарии, однако Гу Цзянго и Цзинь Ся, которые были вне поля зрения камер, следили за всем на своих запасных ноутбуках.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комментарии были полны подобных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господин Цзян сам попробует помаду! Если он будет хорошо выглядеть, я обязательно куплю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губ господина Цзяна и так уже очень хорош, разве ему вообще нужно наносить помаду?»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пришла посмотреть на босса Цзяна. Он действительно держался за руки с тем младшим братом на концерте в тот день? Оказывается, он владелец косметического бренда? Я думала, что он был простым молодым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Наверное, сотрудники счастливы, что у них такой молодой и красивый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делаю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просто владелец бренда косметики, а настоящий большой босс. Этот бренд косметики – всего лишь небольшая компания, являющаяся частью «Цзян Гроуп»»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успокойтесь, что будет плохо смотреться на его холодной белой коже? Возможно, мы не сможем управлять таким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это не волнует, я не могу разместить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пишут, что товара нет в наличии?»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могу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Прошло всего несколько минут с начала прямой трансляции, а партия товара уже раскуплена!»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господина Цзяна продается в магазинах или нет? Она выглядит очень хорошо, ия хочу купить такой же комплект для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сделала скриншот и поискала вещи такого же стиля. Самый дешевый предмет одежды стоит пятизначную цифру»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сейчас будут показывать румяна, сестры, приготовьтесь!»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девушка хотела еще раз попробовать уговорить господина Цзяна попробовать румяна, но не осмеливалась этого сделать. Она бросила взгляд за пределы съемочной площадки в поисках помощи. Цзинь Ся взяла на себя инициативу и бросилась к Цзян Но, не говоря ни слова. Она быстро надела на голову Цзян Но желтую повязку с уточкой, приподняв его челку и обнажив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Ся быстро скрылась с места происшествия, оставив только потрясенного господина Цзяна, смотрящего на нее смертельным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зоне комментариев все дико начали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взгляд господина Цзяна, кажется, так и спрашивает: «Ты устала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мило, хахаха, спасибо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смотри, это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мило, так и хочется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настоящий мужчина осмеливается показать свой лоб! Парни с трехмерными чертами всегда выглядят лучше, когда показывают все свое лицо целиком! Это действительно повышает ценность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Цзяна такие большие и яркие глаза. Я сейчас на шестом месяце беременности. Я должна чаще смотреть прямые трансляции с ним. Может быть, это скажется на внешнем виде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неужели парни теперь даже не носят повязки на голову? И нужно ли, чтобы ему помогал кто-то другой? Если у него есть какие-то трудности в жизни, он может жить в моем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могли бы вы посадить господина Цзяна в маленькую желтую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один человек, который не появлялся на видео, посадит господина Цзяна в маленькую желтую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смотрел на новые комментарии, чувствуя, что его настроение становится весьма сложным. Он знал, что эти люди просто шутят, но все равно не мог не ревновать. Ему на самом деле было очень больно смотреть на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