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давно достигли определенной степени молчаливого взаимопонимания. Когда Гу Цзянго присутствовал, то не было необходимости вызывать других водителей. К тому же, когда Гу Цзянго был за рулем, то господин Цзян никогда не садился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в основном делал это из-за уважения к господину Гу. Если бы он сидел на заднем сиденье, то разве это не показывало бы, что он относится к Гу Цзянго только как к водителю? Это действительно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господин Гу, высокий и крепкий грубоватый парень, на самом деле неожиданно оказался деликатным в некоторых аспектах – особенно когда они касались Цзян Но. Однажды он прочитал в одной статье, что «место второго пилота предназначается для возлюбленных». Так что он твердо верил, что смысл этого места заключается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 Цзянго все больше и больше получал удовольствие от работы водителем у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пристегнул ремень безопасности и откинулся на спинку кожаного кресла. Он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в это время будут большие пробки. Поездка займет больше часа. Ты действительно хочешь вести машину сам?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устал, - Гу Цзянго с большим энтузиазмом завел машину и спросил. – Куда ты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только сейчас вспомнил, что забыл рассказать ему об очень важном деле, а потому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офисное здание «Шенченг Нью Энерджи».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сделал паузу. Казалось, вся радость и энтузиазм, которые он испытывал ранее, практически испарились. Однако Цзян Но вообще этого не заметил,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поговорю с тобой о планах во время поездки. Мне нужно, чтобы ты снова сотрудничал со мной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проверил финансовые отчеты «Шенченг Нью Энерджи» за последние годы. Ты знаешь, почему они продолжают терять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«Шенченг» на самом деле достаточно прибыльная компания, но большая часть получаемых денег инвестируется в исследования и разработки. Они работают над двумя новыми проектами, которые весьма затратные. Один из них касается применения натрий-ионных аккумуляторов и водородной энергии, а другой – интеграция шасси с литиевыми батареями. Направления этих исследований различны, но оба они, по своей сути, направлены на снижение себестоимости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Цена на сырье очень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настоящее время наиболее распространенным сырьем на рынке является карбонат лития, а он пока стоит недорого, - сказал Цзян Но. – Именно поэтому акционеры много жалуются, считая, что господин Чжао тратит большие деньги впустую, выполняя бесполезную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столь низкая цена акций «Шенченга» во многом была связана с хаосом в управлении компании, связанном с разногласиями среди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акционеры не знали, что начиная со второй половины следующего года, цены на сырье будут расти  под влиянием рынка. Это скажется, в том числе, и на карбонат лития. И повышение цены будет не временным, а продлится не менее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исследования и разработки господина Чжао смогут принести результат, тогда будущее компании «Шенченг» будет неизмеримо. Так что вместо того, чтобы позволить компании «Шенченг» быть обманутой большой звездой Цзинь Линем и «Бойо», стоящей за ним, как в предыдущей жизни, будет лучше самому воспользоваться этим. В конце концов, хотя в прошлой жизни Цзинь Линь и Ю Мин смогли заработать много денег, когда они отозвали капитал, то компания «Шенченг» была вынуждена объявить себя банкротом.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частное предприятие из-за этого пришло в полный упадок. Если Цзян Но правильно помнил, то в его прошлой жизни «Шенченг» после краха фондового рынка был вынужден закрыться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господин Цзян решил протянуть руку помощи, чтобы спасти «Шенченг». Сегодня он намеревался поговорить с господином Чжао просто для того, чтобы увидеть, будет ли тот готов к тому, что его просто используют, и стоит ли он его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в твое суждение, - сказал Гу Цзянго. – Я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снова удовлетворенно откинулся на спинку кожаного сиденья и принял более удобную позу. Ему действительно нравилось, что Гу Цзянго всегда безоговорочно доверяет ему и его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Гу Цзянго спросил приглушенным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единственная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не понял причины этого вопроса,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некоторое время молчал, а затем с легкой, практически неуловимой ревностью в тоне, сказал грубым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думал, что это потому, что Дин Иньчжоу также купил акции, и ты решил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у него было немного свободного времени, так что он потратил всего полдня на расследование ситуации, которая происходит с компанией «Шенченг», и так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Ноно много раз давал понять, что ненавидит Дин Иньчжоу, в конце концов… они росли вместе с детства, и трудно забыть о таких вещах, как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был очень сильно удивлен, узнав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Иньчжоу купил акции?! Где он взял деньги, чтобы вложить их покупку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Иньчжоу заложил всю недвижимость, находящуюся под его именем, и продал опционы. Согласно сплетням, которые я слышал, он также занял деньги у ростовщиков. Так что он смог собрать много денег за короткий промежуток времени и поспешно приобрести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обо всем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такая частная информация, как занятие денег у ростовщиков, была раскрыта? Если эти новости были настолько хорошо известны, то почему он даже не слышал о том, что у Дин Иньчжоу были акции «Шенченга»?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Процедура покупки акций была только недавно завершена, - беспечно сказал Гу Цзянго. – Я просто случайно услышал об этом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так. Он специально послал людей, чтобы те присматривали за Дин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Цзянго отвечал в том числе за безопасность строительной площадки. Чтобы сразиться с бандитами Ли Цина, ему пришлось собрать свою собственную силу. Без ведома Цзян Но Гу Цзянго постепенно начал превращаться в тень злобного  господина Гу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Цзян Но он все равно вел себя как застенчивый и верный телохранитель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Гу Цзянго спокойно взялся за руль своей большой рукой и осторожно спросил. – Если он действительно одолжил деньги у ростовщиков, то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Цзян Но беспокоиться? В конце концов, такого рода займы может не просто превратить богатого человека в человека среднего класса. Это может действительно сильно повредить, и даже привести к нищете. На самом деле, в некоторых случаях подобного рода действия могут иметь даже более ужасные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он ударится о стену, это будет не так уж и плохо, - услышал он равнодушный голос молодого господина Цзяна. – Я просто посмотрю,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вгляделся в выражение лица Цзян Но и понял, что слова, которые тот сказал, не были похожи на ложь. Удушающая ревность в его сердце практически исчезла, и рука, держащая руль,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Но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песню ты напеваешь?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немного знакомо, но он не мог вспомнить название песни. Впрочем, это была веселая мелодия. Почему Гу Цзянго внезапно стал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напевал песню? Наверное, тебе просто показалось, - Гу Цзянго не собирался признавать этого, и лишь откашлялся, продолжая невозмутимо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Водительские навыки Гу Цзянго были довольно хороши, и они доехали всего за сорок минут. Учитывая такое большое опережение, не было ничего удивительного в том, что господин Чжао не смог немедленно выйти,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вышел, то сразу же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услышал, что вы двое приедете, а потому заранее отложил все дела, запланированные на день. Входите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внимание, - господин Цзян выразил свое удовлетворение. Глядя на поведение господина Чжао, можно было понять, что он высоко оценил сделанное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начал разговор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Чжао, что вы думаете о моем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возражаете, давайте пройдем в кабинет и подробно поговорим обо всем. Через некоторое время я покажу вам нашу научно-исследовательскую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 это время сделал шаг назад и достал свой телефон. Он обнаружил, что у него было несколько непрочитанных сообщений от Цзинь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Цзинь не только добавила его в Вичат, но и изо всех сил старалась представить ему свои услуги как любовного консультанта. Так что и сейчас она отправила ему целую серию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проявить инициативу и не упомянуть, что завтра у тебя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постыдного в том, чтобы проявлять инициативу и напоминать о подобных вещах!»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ему сопровождать тебя во время твоего день рождения. Воспользуйся этой возможностью, чтобы сходить посмотреть фильм, поесть и пройдись по магазинам. А затем сходите в парк развлечений, чтобы посетить захватывающий дом с привидениями или что-то в этом роде. Разве именно в такие моменты и не вспыхивает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Гу, поверь мне! До тех пор, пока ты будешь делать то, что я говорю, ваши чувства определенно будут накаляться! И тебе даже не нужно слишком торопиться отплатить мне за помощь, просто убеди Сяо Ноно снова появиться в прямой трансляции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на самом деле был немного тронут ее помощью, но все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что я не сразу ответил, я только что был за рулем. Господин Цзян не любит прямые трансляции, боюсь, что тут я ничем не смогу помочь»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Гу Цзянго начал ощущать слабый прилив ожидания. Может ли он действительно попросить Цзян Но отпраздновать с ним день рождения? Не будет ли это… слишком наглой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лучше забыть об этом, сдержанно подумал Гу Цзянго. Даже если Цзян Но согласится, у него просто может не быть на это свободного времени. Завтра рабочий день, а Ноно всегда был так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