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«Яньле, я очень сильно скучаю по тебе, но знаю, что ты все еще сердишься на меня, так что я могу только сдерживаться, чтобы отчаянно не беспокоить тебя. Прошлой ночью ты мне приснился, и я так сильно скучал по тебе, что чувствовал пустоту в своем сердце. Я действительно очень сильно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ты не хочешь говорить со мной сейчас, так что ты не должен отвечать мне. До тех пор, пока ты согласишься однажды встретиться со мной, я буду удовлетворен. Яньле, я всегда буду ждать, когда ты простишь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эти два текстовых сообщения, Фу Яньле уже направлялся к месту съемок. Он быстро занес этот новый номер в черный список, а затем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навсегда заткнуть рот этому животному?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поднял руку. Пять его пальцев, обтянутых белой тканью перчаток, были длинными и прямыми. Он осторожно провел ими по своей шее, отвечая таким образом на вопрос Фу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продюсера осторожно обхватил себя руками, предпочитая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настоящий мастер убивать своих противников словами. Однако какими бы белыми ни были перчатки этого таинственного помощника, его сердце точно было темным. Из них троих только он был чистым и добрым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продюсера тихо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здесь повсюду камеры. С этого момента вы и ваш помощник должны придерживаться гуманного подхода к своим действиям и прекратить расширять границы,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и дворецкий выпрямились, жестом показывая, что им все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путь» - популярное варьете, ориентированное на развлечение публики и знакомство со знаменитостями. Первый сезон «Звездного пути» стал хитом, а второй сезон приобрел еще большую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шоу имело 4 основных характеристики: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гости, которые были приглашены на шоу, были очень известными, и могли удовлетворить визуальные потребности зрителей на все 100%. Во-вторых, режиссер не редактировал программу злонамеренно, позволяя гостям показывать свои эмоции. Помимо этого, режиссер также был очень скупым, особенно на последней стадии, так что гостям приходилось временами делать неловкие вещи, чтобы получить деньги на еду. И, в-четвертых, формат прямого эфира работал незаметно, что приводило к созданию реального и неловкого программного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у шоу был еще один забавный эффект. Мало того, что в каждом сезоне шоу появлялась не одна пара СР, так еще и по-крайней мере два гостя на самом деле начинали встречаться, и после съемок получали брачные сертификаты.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считали, что третий сезон «Звездного пути» должен был стать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коснулся своего подбородка. Он действительно не понимал, как Линь Цинтун в конечном итоге мог организовать своих партнеров так, чтобы они спокойно делили его втроем.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перед забором.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и заместитель продюсера стояли за пределами камеры, оставив только Фу Яньле. Сейчас он стоял, глядя на шесть маленьких полевых цветов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оранжевый, желтый, зеленый, синий и фиолетовый. Еще один цвет, и они могли бы показаться ему манто третьей тети Юй Цзинченя.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зрители, которые уже ждали его появления в прямом эфире, начали проводить пальцем по экрану:</w:t>
      </w:r>
    </w:p>
    <w:p w:rsidR="00BB20FC" w:rsidRPr="00357A74" w:rsidRDefault="00357A74" w:rsidP="00BB20FC">
      <w:pPr>
        <w:jc w:val="left"/>
        <w:rPr>
          <w:sz w:val="28"/>
          <w:lang w:val="en-US"/>
        </w:rPr>
      </w:pPr>
      <w:r w:rsidRPr="00357A74">
        <w:rPr>
          <w:sz w:val="28"/>
          <w:lang w:val="en-US"/>
        </w:rPr>
        <w:t>«Черт, черт! Это белый журавль! Поднесите камеру поближе, мне нужно сделать снимок лица такой красавицы!»</w:t>
      </w:r>
    </w:p>
    <w:p w:rsidR="00BB20FC" w:rsidRPr="00357A74" w:rsidRDefault="00357A74" w:rsidP="00BB20FC">
      <w:pPr>
        <w:jc w:val="left"/>
        <w:rPr>
          <w:sz w:val="28"/>
          <w:lang w:val="en-US"/>
        </w:rPr>
      </w:pPr>
      <w:r w:rsidRPr="00357A74">
        <w:rPr>
          <w:sz w:val="28"/>
          <w:lang w:val="en-US"/>
        </w:rPr>
        <w:t>«Все остальные – популярные артисты, только Фу Яньле – настоящая ваза!!!»</w:t>
      </w:r>
    </w:p>
    <w:p w:rsidR="00BB20FC" w:rsidRPr="00357A74" w:rsidRDefault="00357A74" w:rsidP="00BB20FC">
      <w:pPr>
        <w:jc w:val="left"/>
        <w:rPr>
          <w:sz w:val="28"/>
          <w:lang w:val="en-US"/>
        </w:rPr>
      </w:pPr>
      <w:r w:rsidRPr="00357A74">
        <w:rPr>
          <w:sz w:val="28"/>
          <w:lang w:val="en-US"/>
        </w:rPr>
        <w:t>«Это колье… серебряная двойная цепочка...Я единственный, кто думает, что она слегка кривая? Нужно контролировать себя! Этотак возбуждает!»</w:t>
      </w:r>
    </w:p>
    <w:p w:rsidR="00BB20FC" w:rsidRPr="00357A74" w:rsidRDefault="00357A74" w:rsidP="00BB20FC">
      <w:pPr>
        <w:jc w:val="left"/>
        <w:rPr>
          <w:sz w:val="28"/>
          <w:lang w:val="en-US"/>
        </w:rPr>
      </w:pPr>
      <w:r w:rsidRPr="00357A74">
        <w:rPr>
          <w:sz w:val="28"/>
          <w:lang w:val="en-US"/>
        </w:rPr>
        <w:t>«Не могли бы вы делать меньше кадров этого человека. Где Цинтун, я хочу увидеть Цинтуна!»</w:t>
      </w:r>
    </w:p>
    <w:p w:rsidR="00BB20FC" w:rsidRPr="00357A74" w:rsidRDefault="00357A74" w:rsidP="00BB20FC">
      <w:pPr>
        <w:jc w:val="left"/>
        <w:rPr>
          <w:sz w:val="28"/>
          <w:lang w:val="en-US"/>
        </w:rPr>
      </w:pPr>
      <w:r w:rsidRPr="00357A74">
        <w:rPr>
          <w:sz w:val="28"/>
          <w:lang w:val="en-US"/>
        </w:rPr>
        <w:t>«Твой Цинтун упал в яму, так что убирайся!»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Фу Яньле в этот момент оглядывался по сторонам. Наконец, он обнаружил деревянную вывеску, находящуюся рядом с большим деревом.</w:t>
      </w:r>
    </w:p>
    <w:p w:rsidR="00BB20FC" w:rsidRPr="00357A74" w:rsidRDefault="00357A74" w:rsidP="00BB20FC">
      <w:pPr>
        <w:jc w:val="left"/>
        <w:rPr>
          <w:sz w:val="28"/>
          <w:lang w:val="en-US"/>
        </w:rPr>
      </w:pPr>
      <w:r w:rsidRPr="00357A74">
        <w:rPr>
          <w:sz w:val="28"/>
          <w:lang w:val="en-US"/>
        </w:rPr>
        <w:t>«Пожалуйста, выберете цветок».</w:t>
      </w:r>
    </w:p>
    <w:p w:rsidR="00BB20FC" w:rsidRPr="00357A74" w:rsidRDefault="00357A74" w:rsidP="00BB20FC">
      <w:pPr>
        <w:jc w:val="left"/>
        <w:rPr>
          <w:sz w:val="28"/>
          <w:lang w:val="en-US"/>
        </w:rPr>
      </w:pPr>
      <w:r w:rsidRPr="00357A74">
        <w:rPr>
          <w:sz w:val="28"/>
          <w:lang w:val="en-US"/>
        </w:rPr>
        <w:t>Фу Яньле выбрал фиолетовый. Когда он поднял его, то обнаружил, что одного лепестка не хватает.</w:t>
      </w:r>
    </w:p>
    <w:p w:rsidR="00BB20FC" w:rsidRPr="00357A74" w:rsidRDefault="00357A74" w:rsidP="00BB20FC">
      <w:pPr>
        <w:jc w:val="left"/>
        <w:rPr>
          <w:sz w:val="28"/>
          <w:lang w:val="en-US"/>
        </w:rPr>
      </w:pPr>
      <w:r w:rsidRPr="00357A74">
        <w:rPr>
          <w:sz w:val="28"/>
          <w:lang w:val="en-US"/>
        </w:rPr>
        <w:t>На стебле цветка висела маленькая записка, которая гласила: «Пожалуйста, пройтись прямо по аллее сто метров, и войдите в ваше счастливое теплое гнездышко».</w:t>
      </w:r>
    </w:p>
    <w:p w:rsidR="00BB20FC" w:rsidRPr="00357A74" w:rsidRDefault="00357A74" w:rsidP="00BB20FC">
      <w:pPr>
        <w:jc w:val="left"/>
        <w:rPr>
          <w:sz w:val="28"/>
          <w:lang w:val="en-US"/>
        </w:rPr>
      </w:pPr>
      <w:r w:rsidRPr="00357A74">
        <w:rPr>
          <w:sz w:val="28"/>
          <w:lang w:val="en-US"/>
        </w:rPr>
        <w:t>Фу Яньле снова огляделся, убедившись, что здесь есть только одна тропинка. Видимо, эта съемочная команда действительно работала под эгидой слова «Бедность».</w:t>
      </w:r>
    </w:p>
    <w:p w:rsidR="00BB20FC" w:rsidRPr="00357A74" w:rsidRDefault="00357A74" w:rsidP="00BB20FC">
      <w:pPr>
        <w:jc w:val="left"/>
        <w:rPr>
          <w:sz w:val="28"/>
          <w:lang w:val="en-US"/>
        </w:rPr>
      </w:pPr>
      <w:r w:rsidRPr="00357A74">
        <w:rPr>
          <w:sz w:val="28"/>
          <w:lang w:val="en-US"/>
        </w:rPr>
        <w:t>Он прошел по дорожке, и, наконец, заметил небольшое двухэтажное здание. Цветовая структура стен этого здания снова напомнила ему о третьей тети Юй Цзинченя.</w:t>
      </w:r>
    </w:p>
    <w:p w:rsidR="00BB20FC" w:rsidRPr="00357A74" w:rsidRDefault="00357A74" w:rsidP="00BB20FC">
      <w:pPr>
        <w:jc w:val="left"/>
        <w:rPr>
          <w:sz w:val="28"/>
          <w:lang w:val="en-US"/>
        </w:rPr>
      </w:pPr>
      <w:r w:rsidRPr="00357A74">
        <w:rPr>
          <w:sz w:val="28"/>
          <w:lang w:val="en-US"/>
        </w:rPr>
        <w:t>Может быть, ему стоит проверить, не входит ли третья тетя в число акционеров этого шоу?</w:t>
      </w:r>
    </w:p>
    <w:p w:rsidR="00BB20FC" w:rsidRPr="00357A74" w:rsidRDefault="00357A74" w:rsidP="00BB20FC">
      <w:pPr>
        <w:jc w:val="left"/>
        <w:rPr>
          <w:sz w:val="28"/>
          <w:lang w:val="en-US"/>
        </w:rPr>
      </w:pPr>
      <w:r w:rsidRPr="00357A74">
        <w:rPr>
          <w:sz w:val="28"/>
          <w:lang w:val="en-US"/>
        </w:rPr>
        <w:t>Перед небольшим зданием стоял стол, за которым сидел мужчина в золотистом трико с табличкой на груди. На ней было написано: «Офис регистрации и оплаты».</w:t>
      </w:r>
    </w:p>
    <w:p w:rsidR="00BB20FC" w:rsidRPr="00357A74" w:rsidRDefault="00357A74" w:rsidP="00BB20FC">
      <w:pPr>
        <w:jc w:val="left"/>
        <w:rPr>
          <w:sz w:val="28"/>
          <w:lang w:val="en-US"/>
        </w:rPr>
      </w:pPr>
      <w:r w:rsidRPr="00357A74">
        <w:rPr>
          <w:sz w:val="28"/>
          <w:lang w:val="en-US"/>
        </w:rPr>
        <w:t>Одетый в золотое мужчина наблюдал за тем, как Фу Яньле приближается шаг за шагом. Он не смог удержаться, чтобы не протянуть свои нетерпеливые руки, когда увидел, что Фу Яньле проходит мимо, даже не обратив на него внимания. Его протянутая рука слегка дрогнула, после чего он резко встал:</w:t>
      </w:r>
    </w:p>
    <w:p w:rsidR="00BB20FC" w:rsidRPr="00357A74" w:rsidRDefault="00357A74" w:rsidP="00BB20FC">
      <w:pPr>
        <w:jc w:val="left"/>
        <w:rPr>
          <w:sz w:val="28"/>
          <w:lang w:val="en-US"/>
        </w:rPr>
      </w:pPr>
      <w:r w:rsidRPr="00357A74">
        <w:rPr>
          <w:sz w:val="28"/>
          <w:lang w:val="en-US"/>
        </w:rPr>
        <w:t>- Гость, остановись!</w:t>
      </w:r>
    </w:p>
    <w:p w:rsidR="00BB20FC" w:rsidRPr="00357A74" w:rsidRDefault="00357A74" w:rsidP="00BB20FC">
      <w:pPr>
        <w:jc w:val="left"/>
        <w:rPr>
          <w:sz w:val="28"/>
          <w:lang w:val="en-US"/>
        </w:rPr>
      </w:pPr>
      <w:r w:rsidRPr="00357A74">
        <w:rPr>
          <w:sz w:val="28"/>
          <w:lang w:val="en-US"/>
        </w:rPr>
        <w:t>Фу Яньле застыл, а затем повернул голову и сказал:</w:t>
      </w:r>
    </w:p>
    <w:p w:rsidR="00BB20FC" w:rsidRPr="00357A74" w:rsidRDefault="00357A74" w:rsidP="00BB20FC">
      <w:pPr>
        <w:jc w:val="left"/>
        <w:rPr>
          <w:sz w:val="28"/>
          <w:lang w:val="en-US"/>
        </w:rPr>
      </w:pPr>
      <w:r w:rsidRPr="00357A74">
        <w:rPr>
          <w:sz w:val="28"/>
          <w:lang w:val="en-US"/>
        </w:rPr>
        <w:t>- Ты довольно хорошо умеешь привлекать внимание.</w:t>
      </w:r>
    </w:p>
    <w:p w:rsidR="00BB20FC" w:rsidRPr="00357A74" w:rsidRDefault="00357A74" w:rsidP="00BB20FC">
      <w:pPr>
        <w:jc w:val="left"/>
        <w:rPr>
          <w:sz w:val="28"/>
          <w:lang w:val="en-US"/>
        </w:rPr>
      </w:pPr>
      <w:r w:rsidRPr="00357A74">
        <w:rPr>
          <w:sz w:val="28"/>
          <w:lang w:val="en-US"/>
        </w:rPr>
        <w:t>Одетый в золотое человек расправил грудь:</w:t>
      </w:r>
    </w:p>
    <w:p w:rsidR="00BB20FC" w:rsidRPr="00357A74" w:rsidRDefault="00357A74" w:rsidP="00BB20FC">
      <w:pPr>
        <w:jc w:val="left"/>
        <w:rPr>
          <w:sz w:val="28"/>
          <w:lang w:val="en-US"/>
        </w:rPr>
      </w:pPr>
      <w:r w:rsidRPr="00357A74">
        <w:rPr>
          <w:sz w:val="28"/>
          <w:lang w:val="en-US"/>
        </w:rPr>
        <w:t>- Я финансовый директор. При регистрации гостям необходимо внести предоплату.</w:t>
      </w:r>
    </w:p>
    <w:p w:rsidR="00BB20FC" w:rsidRPr="00357A74" w:rsidRDefault="00357A74" w:rsidP="00BB20FC">
      <w:pPr>
        <w:jc w:val="left"/>
        <w:rPr>
          <w:sz w:val="28"/>
          <w:lang w:val="en-US"/>
        </w:rPr>
      </w:pPr>
      <w:r w:rsidRPr="00357A74">
        <w:rPr>
          <w:sz w:val="28"/>
          <w:lang w:val="en-US"/>
        </w:rPr>
        <w:t>- Хорошо, - Фу Яньле великодушно вручил ему цветок.</w:t>
      </w:r>
    </w:p>
    <w:p w:rsidR="00BB20FC" w:rsidRPr="00357A74" w:rsidRDefault="00357A74" w:rsidP="00BB20FC">
      <w:pPr>
        <w:jc w:val="left"/>
        <w:rPr>
          <w:sz w:val="28"/>
          <w:lang w:val="en-US"/>
        </w:rPr>
      </w:pPr>
      <w:r w:rsidRPr="00357A74">
        <w:rPr>
          <w:sz w:val="28"/>
          <w:lang w:val="en-US"/>
        </w:rPr>
        <w:t>Мужчина выглядел смущенным:</w:t>
      </w:r>
    </w:p>
    <w:p w:rsidR="00BB20FC" w:rsidRPr="00357A74" w:rsidRDefault="00357A74" w:rsidP="00BB20FC">
      <w:pPr>
        <w:jc w:val="left"/>
        <w:rPr>
          <w:sz w:val="28"/>
          <w:lang w:val="en-US"/>
        </w:rPr>
      </w:pPr>
      <w:r w:rsidRPr="00357A74">
        <w:rPr>
          <w:sz w:val="28"/>
          <w:lang w:val="en-US"/>
        </w:rPr>
        <w:t>- То, чего я хочу, так это деньги. Деньги, ты понимаешь?</w:t>
      </w:r>
    </w:p>
    <w:p w:rsidR="00BB20FC" w:rsidRPr="00357A74" w:rsidRDefault="00357A74" w:rsidP="00BB20FC">
      <w:pPr>
        <w:jc w:val="left"/>
        <w:rPr>
          <w:sz w:val="28"/>
          <w:lang w:val="en-US"/>
        </w:rPr>
      </w:pPr>
      <w:r w:rsidRPr="00357A74">
        <w:rPr>
          <w:sz w:val="28"/>
          <w:lang w:val="en-US"/>
        </w:rPr>
        <w:t>- Но обладая этим цветком, ты можешь стать соседом по комнате одного из гостей, да и одна шестая из имеющихся камер будут сфокусированы на тебе. Разве это не возможность для тебя получить трафик, чтобы затем монетизировать его? – сердито сказал Фу Яньле. – Молодой человек, не нужно ограничивать свое мышление.</w:t>
      </w:r>
    </w:p>
    <w:p w:rsidR="00BB20FC" w:rsidRPr="00357A74" w:rsidRDefault="00357A74" w:rsidP="00BB20FC">
      <w:pPr>
        <w:jc w:val="left"/>
        <w:rPr>
          <w:sz w:val="28"/>
          <w:lang w:val="en-US"/>
        </w:rPr>
      </w:pPr>
      <w:r w:rsidRPr="00357A74">
        <w:rPr>
          <w:sz w:val="28"/>
          <w:lang w:val="en-US"/>
        </w:rPr>
        <w:t>Одетый в золотое человек кивнул в знак согласия:</w:t>
      </w:r>
    </w:p>
    <w:p w:rsidR="00BB20FC" w:rsidRPr="00357A74" w:rsidRDefault="00357A74" w:rsidP="00BB20FC">
      <w:pPr>
        <w:jc w:val="left"/>
        <w:rPr>
          <w:sz w:val="28"/>
          <w:lang w:val="en-US"/>
        </w:rPr>
      </w:pPr>
      <w:r w:rsidRPr="00357A74">
        <w:rPr>
          <w:sz w:val="28"/>
          <w:lang w:val="en-US"/>
        </w:rPr>
        <w:t>- А как насчет тебя?</w:t>
      </w:r>
    </w:p>
    <w:p w:rsidR="00BB20FC" w:rsidRPr="00357A74" w:rsidRDefault="00357A74" w:rsidP="00BB20FC">
      <w:pPr>
        <w:jc w:val="left"/>
        <w:rPr>
          <w:sz w:val="28"/>
          <w:lang w:val="en-US"/>
        </w:rPr>
      </w:pPr>
      <w:r w:rsidRPr="00357A74">
        <w:rPr>
          <w:sz w:val="28"/>
          <w:lang w:val="en-US"/>
        </w:rPr>
        <w:t>Фу Яньле указал на табличку, висевшую у мужчины на груди:</w:t>
      </w:r>
    </w:p>
    <w:p w:rsidR="00BB20FC" w:rsidRPr="00357A74" w:rsidRDefault="00357A74" w:rsidP="00BB20FC">
      <w:pPr>
        <w:jc w:val="left"/>
        <w:rPr>
          <w:sz w:val="28"/>
          <w:lang w:val="en-US"/>
        </w:rPr>
      </w:pPr>
      <w:r w:rsidRPr="00357A74">
        <w:rPr>
          <w:sz w:val="28"/>
          <w:lang w:val="en-US"/>
        </w:rPr>
        <w:t>- А я возьму на себя твою работу.</w:t>
      </w:r>
    </w:p>
    <w:p w:rsidR="00BB20FC" w:rsidRPr="00357A74" w:rsidRDefault="00357A74" w:rsidP="00BB20FC">
      <w:pPr>
        <w:jc w:val="left"/>
        <w:rPr>
          <w:sz w:val="28"/>
          <w:lang w:val="en-US"/>
        </w:rPr>
      </w:pPr>
      <w:r w:rsidRPr="00357A74">
        <w:rPr>
          <w:sz w:val="28"/>
          <w:lang w:val="en-US"/>
        </w:rPr>
        <w:t>Мужчина обнял себя: </w:t>
      </w:r>
    </w:p>
    <w:p w:rsidR="00BB20FC" w:rsidRPr="00357A74" w:rsidRDefault="00357A74" w:rsidP="00BB20FC">
      <w:pPr>
        <w:jc w:val="left"/>
        <w:rPr>
          <w:sz w:val="28"/>
          <w:lang w:val="en-US"/>
        </w:rPr>
      </w:pPr>
      <w:r w:rsidRPr="00357A74">
        <w:rPr>
          <w:sz w:val="28"/>
          <w:lang w:val="en-US"/>
        </w:rPr>
        <w:t>- Это невозможно! Гостям необходимо внести дополнительную плату в размере 1000 юаней за небесный номер, 700 юаней за земельный номер, и 400 юаней за лесной номер.</w:t>
      </w:r>
    </w:p>
    <w:p w:rsidR="00BB20FC" w:rsidRPr="00357A74" w:rsidRDefault="00357A74" w:rsidP="00BB20FC">
      <w:pPr>
        <w:jc w:val="left"/>
        <w:rPr>
          <w:sz w:val="28"/>
          <w:lang w:val="en-US"/>
        </w:rPr>
      </w:pPr>
      <w:r w:rsidRPr="00357A74">
        <w:rPr>
          <w:sz w:val="28"/>
          <w:lang w:val="en-US"/>
        </w:rPr>
        <w:t>Фу Яньле:</w:t>
      </w:r>
    </w:p>
    <w:p w:rsidR="00BB20FC" w:rsidRPr="00357A74" w:rsidRDefault="00357A74" w:rsidP="00BB20FC">
      <w:pPr>
        <w:jc w:val="left"/>
        <w:rPr>
          <w:sz w:val="28"/>
          <w:lang w:val="en-US"/>
        </w:rPr>
      </w:pPr>
      <w:r w:rsidRPr="00357A74">
        <w:rPr>
          <w:sz w:val="28"/>
          <w:lang w:val="en-US"/>
        </w:rPr>
        <w:t>- А я могу что-нибудь получить за 300 юаней?</w:t>
      </w:r>
    </w:p>
    <w:p w:rsidR="00BB20FC" w:rsidRPr="00357A74" w:rsidRDefault="00357A74" w:rsidP="00BB20FC">
      <w:pPr>
        <w:jc w:val="left"/>
        <w:rPr>
          <w:sz w:val="28"/>
          <w:lang w:val="en-US"/>
        </w:rPr>
      </w:pPr>
      <w:r w:rsidRPr="00357A74">
        <w:rPr>
          <w:sz w:val="28"/>
          <w:lang w:val="en-US"/>
        </w:rPr>
        <w:t>- Неожиданный сюрприз, - одетый в золотое человек снова протянул руку. – Пожалуйста, оплатите счет.</w:t>
      </w:r>
    </w:p>
    <w:p w:rsidR="00BB20FC" w:rsidRPr="00357A74" w:rsidRDefault="00357A74" w:rsidP="00BB20FC">
      <w:pPr>
        <w:jc w:val="left"/>
        <w:rPr>
          <w:sz w:val="28"/>
          <w:lang w:val="en-US"/>
        </w:rPr>
      </w:pPr>
      <w:r w:rsidRPr="00357A74">
        <w:rPr>
          <w:sz w:val="28"/>
          <w:lang w:val="en-US"/>
        </w:rPr>
        <w:t>Фу Яньле сказал:</w:t>
      </w:r>
    </w:p>
    <w:p w:rsidR="00BB20FC" w:rsidRPr="00357A74" w:rsidRDefault="00357A74" w:rsidP="00BB20FC">
      <w:pPr>
        <w:jc w:val="left"/>
        <w:rPr>
          <w:sz w:val="28"/>
          <w:lang w:val="en-US"/>
        </w:rPr>
      </w:pPr>
      <w:r w:rsidRPr="00357A74">
        <w:rPr>
          <w:sz w:val="28"/>
          <w:lang w:val="en-US"/>
        </w:rPr>
        <w:t>- Если я правильно помню, съемочная команда оговаривает то, что  гостям не разрешено приносить с собой юани, банковские карты и другие наличные деньги, им также не разрешается использовать Вичат, Алипей и другие платежные системы? – его глаза загорелись. – Разве это не для того, чтобы заставить гостей заниматься проституцией?</w:t>
      </w:r>
    </w:p>
    <w:p w:rsidR="00BB20FC" w:rsidRPr="00357A74" w:rsidRDefault="00357A74" w:rsidP="00BB20FC">
      <w:pPr>
        <w:jc w:val="left"/>
        <w:rPr>
          <w:sz w:val="28"/>
          <w:lang w:val="en-US"/>
        </w:rPr>
      </w:pPr>
      <w:r w:rsidRPr="00357A74">
        <w:rPr>
          <w:sz w:val="28"/>
          <w:lang w:val="en-US"/>
        </w:rPr>
        <w:t>- Хех, - сказал мужчина в ответ. – Ты очень красив, но не думай, что ты настолько прекрасен.</w:t>
      </w:r>
    </w:p>
    <w:p w:rsidR="00BB20FC" w:rsidRPr="00357A74" w:rsidRDefault="00357A74" w:rsidP="00BB20FC">
      <w:pPr>
        <w:jc w:val="left"/>
        <w:rPr>
          <w:sz w:val="28"/>
          <w:lang w:val="en-US"/>
        </w:rPr>
      </w:pPr>
      <w:r w:rsidRPr="00357A74">
        <w:rPr>
          <w:sz w:val="28"/>
          <w:lang w:val="en-US"/>
        </w:rPr>
        <w:t>Фу Яньле задал вопрос:</w:t>
      </w:r>
    </w:p>
    <w:p w:rsidR="00BB20FC" w:rsidRPr="00357A74" w:rsidRDefault="00357A74" w:rsidP="00BB20FC">
      <w:pPr>
        <w:jc w:val="left"/>
        <w:rPr>
          <w:sz w:val="28"/>
          <w:lang w:val="en-US"/>
        </w:rPr>
      </w:pPr>
      <w:r w:rsidRPr="00357A74">
        <w:rPr>
          <w:sz w:val="28"/>
          <w:lang w:val="en-US"/>
        </w:rPr>
        <w:t>- Но неужели прямо сейчас съемочная команда не принуждает нас к проституции?</w:t>
      </w:r>
    </w:p>
    <w:p w:rsidR="00BB20FC" w:rsidRPr="00357A74" w:rsidRDefault="00357A74" w:rsidP="00BB20FC">
      <w:pPr>
        <w:jc w:val="left"/>
        <w:rPr>
          <w:sz w:val="28"/>
          <w:lang w:val="en-US"/>
        </w:rPr>
      </w:pPr>
      <w:r w:rsidRPr="00357A74">
        <w:rPr>
          <w:sz w:val="28"/>
          <w:lang w:val="en-US"/>
        </w:rPr>
        <w:t>Мужчина сказал:</w:t>
      </w:r>
    </w:p>
    <w:p w:rsidR="00BB20FC" w:rsidRPr="00357A74" w:rsidRDefault="00357A74" w:rsidP="00BB20FC">
      <w:pPr>
        <w:jc w:val="left"/>
        <w:rPr>
          <w:sz w:val="28"/>
          <w:lang w:val="en-US"/>
        </w:rPr>
      </w:pPr>
      <w:r w:rsidRPr="00357A74">
        <w:rPr>
          <w:sz w:val="28"/>
          <w:lang w:val="en-US"/>
        </w:rPr>
        <w:t>- Хотя твои слова вульгарны, они довольно точны.</w:t>
      </w:r>
    </w:p>
    <w:p w:rsidR="00BB20FC" w:rsidRPr="00357A74" w:rsidRDefault="00357A74" w:rsidP="00BB20FC">
      <w:pPr>
        <w:jc w:val="left"/>
        <w:rPr>
          <w:sz w:val="28"/>
          <w:lang w:val="en-US"/>
        </w:rPr>
      </w:pPr>
      <w:r w:rsidRPr="00357A74">
        <w:rPr>
          <w:sz w:val="28"/>
          <w:lang w:val="en-US"/>
        </w:rPr>
        <w:t>Он вытащил вторую табличку, на которой было написано: «Вы можете занять деньги у съемочной команды, если их у вас нет. Группа с самым низким доходом или с самым высоким долгом за время съемок этого сезона должна будет подвергнуться наказанию».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http://bllate.org/book/14581/1293095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