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главный герой… Итак, скорее всего, именно из-за этого шоу главная героиня смогла привлечь внимание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редко сожалел о принятых им решениях так, как сейчас. Если бы он знал, что в этом шоу будет фигурировать так много поклонников героини, то он бы точно его не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намеревался нацелиться на героиню, чтобы вызвать ненависть к себе и получить столь необходимые ему точки для выполнения задания. Но теперь, кажется, что если он сделает это…. то разве поклонники героини не просто изобьют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Тяньсин думал об этом, тем с большим сожалением смотрел на контракт в руках Лю Юньчана. Он начал размышлять о том, как можно забрать его обратно и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 Юньчан был весьма внимательным человеком. Он заметил, что аура Лу Тяньсина постепенно становится весьма опасной, когда он смотрел на контракт в его руках. Так что он внезапно почувствовал волнение и еще крепче прижал к себе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До свидания,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последнее предложение, он мгновенно открыл дверь машины и убежал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посмотрел ему вслед недоуменным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собирался забирать у него контракт. К чему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перевел взгляд на Цянь Ланя и горько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режиссер убежал, Лу Тяньсин лишился последнего шанса отказаться от участия в этой программе. Так что он решил сосредоточиться на том, как же он может пресечь возможность героине спасти злодея… Лу Тяньсин стиснул зубы. Он должен был что-то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героиня обязательно примет участие в этом шоу. Он также знал, что она будет блистать и станет невероятно популярной. Поэтому он с самого начала хотел сосредоточиться на ней, чтобы вызвать недовольство фанатов своей персоной и получить значение ненависти. Хотя сейчас ситуация изменилась, Лу Тяньсин решил оставить этот план по-прежнему действующим.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 может превратиться в рыбу, которую могут съесть, лучше уж будет, если поклонники героини побьют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вздохнул, приняв решение в глубине души, а затем сказал Цянь Ланю: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уточнить время записи у Лю Юньчана.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ответил, привыкший к подобным вещам: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организовывать для тебя какую-либо работу в ближайшее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посмотрел в потрясенные глаза Цянь Ланя и серьезно сказал. – Запиши меня в класс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был в недоумении. Какое это вообще имеет отношение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отношение имелось, однако Лу Тяньсин не собирался его объяснять. Он просто закрыл глаза и решил отдохнуть после столь долгих размышлений. К тому же его интересовал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ты сделала то, что я попросил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игнорировалась на протяжении всего вечера, была в ярости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теперь, когда тебе что-то понадобилось, ты решил разговаривать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не сердись. Такая мощная система, как № 766 определенно сможет выполнить данную мной задачу. Мне даже не нужно было спрашивать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фыркнула, не став отрицать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дело было сделано? Лу Тяньсин тут же открыл глаза и обнаружил в своем мобильном телефоне крупнейшую на сегодняшний день музыкальную сеть. Он ввел название песни «Завтра будет лучше». В этом мире было довольно много песен с таким названием. Лу Тяньсин пролистал четыре страницы, прежде чем нашел знаменитую песню Луо Дайо. Человек, загрузивший ее, имел ник «Хорошие люди не едят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чувствовал, что это имя – насмешка над ним самим, потому что все это было создано системой. Он дернул уголком рта и открыл домашнюю страницу, не меняя выражения лица. Хотя система и была наивной, ее возможности действительно были выше всяких похвал. Он выбрал старую учетную запись, которая была зарегистрирована два года назад. Пользователь  не только активно комментировал песни, но и слушал музыку более 60 тысяч минут. Это показывало, что владелец учетной записи был человеком, который очень сильно любил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вверху показывало время недельной давности. Ниже были представлены четыре файла, загруженных в тот день. Это были песни «Завтра будет лучше» Луо Дайо, «За гранью» Хай Тяна, «Ты единственная в моей жизни» - Шуй Няньхуа, «Красная фасоль» Фэй Вонга.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песни, ноты которых сегодня показала ему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героиня будет достаточно осторожной, то она быстро сможет обнаружить этот аккаунт. Тогда она затаится, и не будет злоупотреблять песнями для собственной выгоды. Впрочем, для него это не несет никакой опасности. Даже если героиня попробует найти способ связаться с владельцем аккаунта или попросит систему взломать его, то у нее ничего не получится. Вот почему он позволил все эти действия совершать системе № 766. Он не может конкурировать с системой стратегии главной героини по подобным вопросам, однако его система вполне на это способна и будет иметь абсолютное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таким образом, он с самого начала может получить довольно весомое преимущество,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много думал и готовился. Он сожалел только об одном. Поскольку время съемок шоу весьма сжатое, то прежде чем он сможет принять участие в классе боевых искусств, ему придется столкнуться со сценой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