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очень резким и странным. Первой реакцией Лу Тяньсина было то, что другая сторона решила испытать его. Возможно ли, что второй мужчина в истории уже успешно подвергся атаке героини и намеренно решил проверить его, чтобы таким образом помочь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внимательному взгляду Ляо Цинмина, это было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чувствовал сильную настороженность в своем сердце, однако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Ляо,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такого, - выражение лица Ляо Цинмина оставалось неизменным, когда он также весьма спокойно сказал. – Чан Я недавно совершила большую ошибку, так что я был обеспокоен, не зная, как наказать ее. Я слышал, что ты ненавидишь ее, поэтому подумал, что так я могу убить двух зайцев одним выстрелом, поэтому специально и спросил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все еще не верил в это и даже думал, что второй мужчина обманывал его, вероятно, записывая этот разговор. Впрочем, это было нормально, к тому же он никогда не скрывал своей неприязни к героине, так что он воспользовался возможностью и холодным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 хочу, чтобы она появлялась на музыкальной сцене и загрязняла музыку своим неприятным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просто не хочешь, чтобы она появлялась на сцене и загрязняла музыка своим неприятным голосом. Есть 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хотел быть немного жадным, поэтому он поломал голову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Казалось, раньше она хотела стать знаменитой. Так что я надеюсь, что она всегда будет проходить мимо подобной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Ляо Цинмина можно было увидеть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учитель Лу может быть уверен, что я успешно выполню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считал, что это было просто проверкой, так что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боишься потерять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 начал объяснять Ляо Цинмин. – Я подписал ее только из-за трехлетнего бесплатного периода…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невероятно? Но она действительно нашла меня и по своей инициативе сказала, что мне не нужно платить ей, потому что она хочет сначала доказать мне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Лу Тяньсина дернулись,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верю в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героиня согласно первоначальному сюжету использовала этот трюк на главном герое. Очень жаль, что в этот раз главный герой, даже услышав такое предложение, прямо отверг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Лу Тяньсина практически не изменилось, Ляо Цинмин ждал, что тот что-то скажет, когда в дверь внезапно постучали и официант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Еда, которую вы заказали,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закончил говорить, он распахнул дверь, и в комнату начали заносить бесчисленные блюда, от которых можно было почувствовать запах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посмотрел на Ляо Цинмина. Тот, в свою очередь,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то, что я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заказал это, - высокая фигура вышла из-за спин официантом. Лицо этого человека было холодным и мрачным. Это был сам Фань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главного героя, Лу Тяньсин снова необъяснимо почувствовал себя виноватым и подсознательно склонил голову, чтобы избежать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смог сдержать свой гнев. Он отодвинул стул и сел рядом с Лу Тяньсином, как вчера,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 чем вы так счастливо разговаривали? Дайте и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не ожидал, что этот человек будет достаточно наглым для того, чтобы вмешаться не только вчера, но и придет сделать это же и сегодня. Даже несмотря на то, что в целом у него был весьма хороший характер, он все равно чувствовал гнев, так что сейчас, убрав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мое личное дело с учителем Лу. Я не знаю, какое право имеет президент Фань сидеть здесь и слушать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право на это имею я? А какое право имеешь ты 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твой отель, то ты все равно ведешь себя слишком властно. У всех есть секреты, но президент Фань даже не дает возможность иметь личное пространство. Ты не боишься, что другие могут не выдержать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эти другие не имеют ничего общего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президент Фань во второй раз не прервал бы меня и учителя Лу, я бы не стал говорить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если бы ты не назначил встречи с Лу Тяньсином два дня подряд, то я также не стал бы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встречи с учителем Лу были назначены по согласию с обеих сторон. Так какое они имеют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снова пришли к самому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ситуации, Лу Тяньсин предположил, что эти двое могут еще довольно долгое время ссориться друг с другом. Лу Тяньсин огляделся, и, не желая беспокоиться об этом, просто вынул палочки для еды и решил сначала плотно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набит уксусом, но если присмотреться, то здесь была кисло-сладкая корейка, кисло-сладкие свиные ребрышки, рыба в кисло-сладком соусе и другие блюда, которые можно было есть… По крайней мере, здесь не было не вкусной еды. Так что Лу Тяньсин решил начать с куска кисло-сладкой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очень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взял себе еще один кусок и внезапно обнаружил, что пока он ел, вокруг него не было ни звука. Он остановился, и посмотрел направо. Фань Юньцин смотрел на него, его губы скривились, а глаза были слегка потускневшими. Затем он посмотрел налево, и увидел, что Ляо Цинмин также смотрит на него, выглядя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немного подумал, взял палочки для еды, а затем положил на их тарелки по куску ребрышек: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ребрышками, эти двое решили уступить и молча склонили головы,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поверхностный мир продлился недолго. Фань Юньцин был уверен, что он сможет забрать Лу Тяньсина как только тот насытится, однако Ляо Цинмин внезапно схватил Лу Тяньсина за руку и прошептал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Юньцина сразу же потемнело, однако он решил немного сдержать свой характер. Он просто взял Лу Тяньсина за руку и вышел из комнаты приватной комнаты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