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поджал губы, долго смотря на ушибленный палец, а затем внезапно опустил руку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сурово схватил его за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ли ты снова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ошеломлен на секунду, но все же вынул руку из-под одеяла, чтобы ударить главного героя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отпускал твою руку, пока не увидел, что она у тебя болит.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услышав это, посмотрел на свою раненую руку. Выражение его лица было равнодушным,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за то, что я слишком много думаю. Это ты пытался совершить немыслимое преступление, когда пытался оттолкнуть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 том, что Лу Тяньсин, увидев приближающуюся машину, оттолкнул его для того, чтобы умереть самому, сердце Фань Юньцина начинало болеть, как будто в него вонзили тупой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что Лу Тяньсин заботился о нем и понимал, что тот был готов в данной ситуации защитить его ценой своей жизни, но просто размышления о том, что Лу Тяньсин мог умереть на его глазах… он не мог смириться с таким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должен исправить некоторые мысли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мог предсказать, что в конце концов их ждет очень длинный разговор. Возможно, там будут «жестокие пытки для получения признания», и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Юньцин, ты знал, что произойдет подобная ситуация, потому что ты уже прожил ее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замер. На самом деле, машина вообще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Фань Юньцин медленно поднял глаза. В зеркале заднего вида можно было увидеть, что Ляо Цинмин также медленно поднимает голову, глядя на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мне слишком много подсказок, однако я не хотел прокалывать этот тонкий бумажный слой в своем сердце, - Лу Тяньсин посмотрел вниз, не глядя ни на одного из мужчин, просто слегка крепче сжимая пальцы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успокаивающе потер тыльную сторону его руки, ничего не говоря. Однако его действия были намного более эффективны, чем любые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все еще смотрел в глаза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мое происхождение, знаете, что я появлюсь, вы знаете все обо мне и пытались защитить меня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 – спросил Лу Тяньсин. – Я знаю, что в прошлой жизни вы не сожалели обо мне. Все, что я сделал и пострадал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внезапно прервал его Фань Юньцин. – Последняя жизнь была просто параллельным миром, прерванным неожиданным посетителем. Без нее первый мир был бы нашим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Тяньсин почувствовал, что его эмоции застыли на месте.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Управляй своей машиной, - Фань Юньцин яростно прервал слова Ляо Цинмина и холодно сказал. – Когда мы доедем до пункта назначения, немедленно уезжай. С этого момента ты не имеешь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отвел взгляд и, казалось, закатил  глаза. Однако он ничего не стал говорить, а просто завел машину и поехал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все еще смотрел на Фань Юньцина, как будто пытался понять что-то из сказанных слов. Шок в его глазах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потер его голову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информации слишком велико, так что не думай об этом. Мы поговорим обо всем после сегодняшнего вечера. Сейчас нам всем лучше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а затем прижал Лу Тяньсина к себе,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устал, так что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знал невысказанный смысл этих слов, поэтому он мог только положить лоб на плечо своего возлюбленного и закрыть глаза, чтобы позволить мыслям уйти. Однако как люди могут контролировать мысли? Чем больше вы пытаетесь это сделать, тем меньше вы можете контролировать свое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бороться и решил поговорить об этом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очень сообразительна. Она заметила его мысли и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в критической ситуации. Раньше ты подвергался воздействию дождя и холода, а также эмоциональным взлетам и падениям. Если ты действительно будешь сейчас слишком много думать, то я боюсь, ты не сможешь справиться со своими эмоциями. Я думаю, что Фань Юньцин боится рассказать тебе все прямо сейчас потому что обеспокоен тем, что твое тело не выдержит этого. Так что старайся не беспокоиться хотя бы недолгое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думаешь, что в данной ситуации информация, которой я владею, довольно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раньше ты довольно много обманывал сам себе, так что лучше и сейчас сделай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почему-то не кажется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можно одновременно проткнуть оконную бумагу и не проткнуть ее? Пробитая дыра все еще была там. Если две стороны – это день и ночь, то вы можете отчетливо увидеть луч света, проникающий через дырку в окне, и он слишком яркий для того, чтобы его можно было игнорировать. Желание исследовать его является фатальным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была очень строгой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сделать сейчас, так это улучшить состояние своего тела для того, чтобы пережить последнюю принудительную трансформацию. Ты должен действительно выжить для того, чтобы иметь шанс изучить столь сложные вещи. В противном случае, в чем будет польза от того, что ты будешь все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начала говорить, ноги Лу Тяньсина начали болеть. Боль на этот раз была намного сильнее, чем в предыдущие три раза. Казалось, эффект накапливался с течением времени. Чем ближе было время трансформации, тем сильнее у него болели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мог удержаться от стона. Его пальцы крепко сжали одежду Фань Юньцина. Ощущения, которые он испытывал, были настолько болезненными, что ему хотелось отрезать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обнаружил, что его состояние ненормально. К сожалению, сейчас он совершенно ничего не мог сделать, поэтому он только крепче обнял своего возлюбленного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 если будет больно. Позволь мне попробовать, насколько сильна эта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