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его противника – Чан Я. Могущественная душа в сочетании с бандитской системой.  Независимо от их поведения, они были разрушительным существованием для этого мира. Более того, они были прямо нацелены 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системному анализу, они относились к этому миру как к настоящей игре-симулятору и совершенно не заботились о жизнях тех, кто был в нем. Чан Я желала получить бонус в размере 30 миллионов юаней, а система хотела господства над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возможность убить их одним махом и не давай им возможности контратаковать. Сделать что-то с этими двумя будет очень сложно, и если ты оставишь их в покое, то этому миру будет причинен большой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Причинить вред миру – значит причинить вред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понимал эту истину, поэтому ему оставалось только терпеливо ждать, чтобы увидеть, что другая сторона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знала, что Лу Тяньсин был ключевой фигурой, и на следующий же день после попадания в этот мир она прибыли к нему с различными нотными партитурами, чтобы обмануть его доверие. Так она могла использовать его способности и связи в своих личных целях. А затем она воспользовалась возможностью привлечь на свою сторону Инь Ляньчена и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система осознала, что что-то не так, и начала собирать подсказки о Чан Я и ее системе стратегии. Чан Я, в свою очередь, следуя своему плану, пришла к Фань Юньцину, чтобы произвести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противостояние двух королев в шахматах. Оба они знали, что играют друг с другом. Однако Чан Я хотела повысить его уровень доброжелательности, а Фань Юньцин хотел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вопроса о значении доброжелательности, то это было вопросом конфронтации между двумя системами и не имело ничего общего с самим Фань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его волновало, так это то, что другая сторона хорошо знала его. Она всегда могла предсказать его реакцию на свои действия. Это было слишком необычно. Пока он не решит эту проблему, Фань Юньцин мог только действовать достаточно пассивно, не имея возможности уничтожить своих противников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получить ее, но я могу взломать канал передачи данных между ней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ускорила свою работу, стараясь прорваться через защиту оппонента, и смогла войти в канал передачи данных. Во время сбора доказательств система сотрудничала с Фань Юньцином, чтобы немного понемногу увеличивать значение доброжелательности до тех пор, пока оно не достигло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Я задавалась вопросом, почему значение доброжелательности Фань Юньцина увеличивалось, она всегда была в целом равнодушна к подобному. Она верила, что ее система стратегии не может ошибиться, поэтому приписала данный эффект своему личному обаянию и красоте, не обращая на это особого внимания. Она даже считала, что ей удалось соблазнить Фань Юньцина, а потому хотела немедленно выполнить задание и заработать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уже собирался противостоять ей, когда мир в его глазах внезапно потемнел. Это чувство было очень знакомым. Такое случалось только когда Лу Тяньсин умирал, и мир больше не мог существовать. Все его окружение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крови соскользнули со лба молодого человека, собираясь в большую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вышел из-под контроля. Мы защищались от Чан Я, но забыли защититься от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для тебя столько времени,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Собирала доказательства. Я в основном все поняла, тебе нужны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кивнул и прочитал полученную информацию. Он и Чан Я пришли из одного и того же места. Однако она владела большей частью истории, которая стала для нее как «золотой палец». Фань Юньцин внезапно нахмурился, понимая, почему именно Чан Я могла иметь возможность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 него также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сделал достаточно приготовлений и начал подавлять Чан Я сразу же, как только мир снова реорганизовался. Он думал, что он полностью подавил Чан Я и может быстро справиться с ней. Однако он недооценил ее сторонников. Чем несчастнее была Чан Я, тем сильнее была ее ненависть к Лу Тяньсину. Она проецировала ее на своих сторонников, превращая в убийственные намерения, которые приводили к смерти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смерть произошла из-за Инь Ляньчена. К этому моменту Фань Юньцин был уже в параноидальном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авария! Дорожная авария! Дорожная авария! Это всегда была автомобильная аварии! Похоже, это было проклятием, от которого было невозможно избавиться. Оно было прочно закреплено на макушке Лу Тяньсина и не могло быть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Фань Юньцина снова рухнул. Любой, кто видел, как его возлюбленный умирает перед ним снова и снова, не смог бы выдержать этого, так что нет ничего удивительного в том, что он потерял контроль. Это было слишком мучительно, он желал, чтобы вместе этого умирал он, потому что реорганизация пожирала душу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можем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обрадовано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не может противостоять повторяющимся реорганизациям, и душа Лу Тяньсина не может противостоять поглощению. Если ты готов использовать свою душу в качестве залога, ты можешь спасти его от этого вреда… Конечно, твоя душа далека от его. Ты сможешь реорганизовать мир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без колебания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закончила! Если ты решишь заложить свою душу, то это означает, что ты интегрируешься в мир Лу Тяньсина. Если он умрет, то и ты умрешь, если ты умрешь, он будет жить… Самое большее, он будет во власти этой грабительской системы и заснет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заботился о себе. Однако когда он услышал вторую половину этой информации, его глаза внезапно похолодели.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действительно будет развиваться так, и я не смогу завершить задачу, то каков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тоже замолчал, опустив голову в отчаянии, думая о том, что делать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