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Вэй Фуюань и Хуан, которые только что встретились, прошли через просторный пустынный двор и вместе вошли в особняк Чэнь Дафы.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Дай, вы не возвращались 20 лет? - Стажёр юридической фирмы обернулся и ухмыльнулся Бэй Цюаню. - Я слышал, что за это время дом был отремонтирован во многих местах. Вы, возможно, теперь и не поймёте, как в него попасть,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изменился, - кивнул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Вэй Фуюанем видели всесторонний вид дома с воздуха. Просто глядя на фотографии, можно было сказать, что особняк постепенно расширялся, но ничего особенно ужасного или пугающего в нём не было. Но сегодня, когда они вошли в дом, у парней инстинктивно возникло чувство, что его внутренняя структура значительно более странная, чем внешняя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проход в особняке был до неприятного узким. Даже главный коридор от крыльца до гостиной в таком огромном особняке едва мог вместить трёх человек, идущих бок о бок. Коридор был не только узким, но и беспорядочно извивался, что действительно противоречило любой архитектурной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также не смогли найти ни одного окна. С тёмными обоями и полами орехового тона всё освещение в коридоре обеспечивалось только настенными светильниками. Эстетика была достаточно странной, чтобы вызвать у людей ощущение, что они по ошибке посетили средневековый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Ха-ха-ха. Я вырос в городе. На втором году обучения в средней школе мои родители привезли меня сюда. После этого мы с друзьями часто приезжали сюда, что поиграть! - Стажёр всё ещё смеялся: - Но когда я вернулся несколько дней назад, я заметил, что особняк сильно изменился, настолько, что он полностью отличался от того, что я помню. В тот день мне потребовалось два часа, чтобы обойти дом, и я смог вспомнить дорогу только после того, как несколько раз прошёл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повернулся и увидел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мистер Хуан? - спросил стажёр. - Как вы думаете, этот дом изменился по сравнению с тем, что вы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Хуан, очевидно, думал о чём-то своём, когда его внезапно окликнули, но он быстро пришёл в себя. - О... Да, да. - Взгляд парня блуждал по коридору, он казался немного взволнованными. -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добавил, но стажёр, казалось, согласился с его мнением. Он рассмеялся и закрыл эту тему. Четверо мужчин прошли по длинному коридору в форме буквы "L" и наконец добрались до гостиной, где их уже ждал мужчина в возрасте около пятидесяти лет с широкими усами, который представился дворецким. Однако в отличие от строгого, представительного, сурового дворецкого, которого часто изображают в фильмах, этот мужчина был одет не в смокинг с жилетом, а в обычную повседневную одежду. К счастью, его отношение было тёплым и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не так много людей, чтобы вас развлекать. Из особняка уволили многих слуг. Видите ли, поскольку мистер Чэнь сейчас не в добром здравии, он боится шума. - объяснил дворецкий. - В этом доме остались только две служанки и я, а также медсестра, которая отвечает за уход за мистером Чэнем. Я немного занят, - Он виновато улыбнулся. - Поэтому в течение этих двух дней не смогу уделять вам много времени. Но, конечно, если вам что-то понадобится, пожалуйста, не стесняйтесь дать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вежливым, было ясно, что он пытался сказать: "нам четверым трудно ухаживать за таким огромным домом, заботиться о пациенте, а теперь ещё и иметь дело с вами, поэтому, пожалуйста,  самостоятельно займитесь такими задачами, как приготовление чая и уборка. Не беспокойте меня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Цюань и Вэй Фуюань совсем не возражали против такого положения дел. Будучи "фальшивками", им хотелось избежать неприятных ситуаций, поэтому они стремились, чтобы как можно меньше стариков могли увидеть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Хуана, похоже, вообще ничего не волновало. Он сказал дворецкому, что устал после целого дня за рулём и хочет отдохнуть, поэтому тот повёл их троих на второй этаж. Когда они поднялись наверх, дворецкий сказал им, что двое других наследников прибудут в течение дня. Однако их разместят в другом конце особняка. Хотя они находились на втором этаже, здесь не было прямого коридора, соединяющего оба конца особняка. Чтобы попасть на другую сторону, им нужно будет пройти через западный коридор на первом этаже, поэтому наследники могут даже и не увидеться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особняке для проживания доступны всего четыре гостевые комнаты, - дворецкий открыл ключом комнату в восточном крыле коридора на втором этаже и спросил Бэй Цюаня и Вэй Фуюаня: - Вы же не против жить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использовал личность Дай Боцяня, в то время как Вэй Фуюань играл роль его парня. Их отношения предполагали тот факт, что они живут вместе, так что не было причин отказываться. Что касается Хуана, то его комната располагалась напротив комнаты "Дай Боцяня". В этот момент он проскользнул внутрь со своим рюкзаком и собирался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позже принесу ужин, - крикнул дворецкий. - Адвокат приедет завтра, так что, пожалуйста, будь готов к бранчу в 10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Вэй Фуюань отодвинул чемодан к стене комнаты, затем потёр спину и завалился на двухметровую двуспальную кровать. - Я так устал! - Он тяжело вздохнул.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господин Вэй успел закончить свои слова, Бэй Цюань неожиданно протянул руку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Фуюань моргнул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поднёс палец к губам и сделал жест "тихо". Затем он открыл свой чемоданчик, достал бамбуковую трубку с лисой и выпустил Су Ин. Маленькая лисица прошлась по комнате, прежде чем подошла к Бэй Цюаню, подняла подбородок и потёрлась о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Бэй Цюань и отпустил руку, закрывшую рот Вэй Фуюаню. - Здесь нет никаких жучков или камер наблюдения.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втайне смущён, чувствуя, что вёл себя слишком беспечно. Ему было слишком неудобно лежать на спине, поэтому он перевернулся, вскочил с кровати и начал оценивать дизайн помещения. Комната, в которую их поселили, казалось, была перестроена из детской и была разделена на две части: левую и правую. Здесь была отдельная ванная комната с большой ванной посередине, кровать, туалетный столик и шкаф на восточной стороне, крошечный диван и чайный столик на южной стороне и пустая книжная полка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была отремонтирована, здесь всё ещё оставалось много следов, которые указывали на то, что когда-то здесь жили дети. Шкафы и книжные полки были подходящей высоты, чтобы дети могли доставать предметы - верх едва доходил до плеча Вэй Фуюаня, а когда он приподнял угол отклеившихся обоев, то увидел под ними простые фразы, написанные мелом и графическими карандашами.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окно располагалось на южной стене. Оно было маленьким, всего 30 см2, и было инкрустировано толстым непрозрачным стеклом, что делало невозможным увидеть ситуацию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открыл окно, чтобы проветрить комнату, но обнаружил, что оно выходит не на улицу, а в другую комнату. Он достал свой мобильный телефон, включил фонарик и сделал снимок. В комнате напротив было темно; было очевидно, что ею давно никто не пользовался. Мебель была покрыта белыми простынями, и вся комната была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закрыл окно и тщательно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домом что-то не так! - Вэй Фуюань повернулся к Бэй Цюаню. - Кто мог построить такой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улыбнулся и кивнул с серьёзным выражением лица. Затем он поднял лисицу и прошептал ей несколько слов. Су Ин спрыгнула с рук, прошла прямо через закрытую дверь и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ей погулять по дому, чтобы она помогла мне исследовать его, - объяснил он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стук в дверь. Дворецкий задвинул тележку в комнату, поставил ужин на чайный столик, сказал, что придёт забрать посуду через час, и вежливо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 хотя у Бэй Цюаня так и не было аппетита, он сел за стол и снял с подноса крышку. - Давайте поедим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Дафа был богатым человеком с состоянием в миллиарды долларов, нельзя было ожидать, что один дворецкий и две служанки приготовят роскошный ужин. Так что не было ничего удивительного в том, что дворецкий прислал всего два больших подноса с двумя одинаковыми наборами блюд — паэльей, грибным супом и овощным салатом. Порций было как раз достаточно, чтобы наполнить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средний, - прокомментировал Вэй Фуюань, попробовав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отказался от ужина, поэтому взял ложку и принялся есть суп. Бэй Цюань также начал есть то, что стояло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уверен раньше, - отметил он. - Однако, увидев внутреннюю структуру этого особняка собственными глазами, я, вероятно, могу догадаться,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широко раскрыл глаза и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о выращивании Сяо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слышал об этом! - ответил Вэй Фуюань. - По-моему, что-то похожее практиковали в королевстве Сиам, где шаман превращал выкидыша или мёртвого ребёнка в маленькое привидение. Затем он позволял людям выращивать их. Говорят, что это могло обеспечить хозяину призрака богатство и удачу или что-то в этом роде. (прим.пер.: Сяо Гуй - дословно переводится как маленький призрак. В китайском фольклоре это означает дух умершего человека, который, как считается, цепляется за человеческий мир. Таких духов можно "выращивать" с помощью ритуалов для определённых целей, например, привлечения богатства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молодого господина Вэя занималась бизнесом, так что он слышал несколько странных историй и анекдотов. К счастью, его родители были порядочными и не чувствовали необходимости прибегать к подобным сверхъестественным средствам. Однако, когда однажды деловой партнёр его отца пришёл к ним домой в качестве гостя, он показал "сына", которого в прошлом месяце привёз из провинции Лампхун. (прим.пер. Лампхун - провинция на севере Тайланда.)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слышал, что выращивать Сяо Гуя нужно в таком 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 что Чэнь Дафа держит в этом доме, гораздо более высокого класса, чем "Маленькое привидение" из Сиама, - он подвинулся к своему помощнику и тихим голосом спросил: - А ты когда-нибудь слышал о "Заключённом Боге"?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слышал об этом. Даже когда он сейчас услышал этот вопрос, он не понял, сказал ли его босс слово "заключённый" или "тюрьма". Но только Бэй Цюань собрался объяснить, как выражение его лица резко изменилось - он бросил ложку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 два шага бросился к двери комнаты и поспешно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