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семи часов вечера в поместье Лу наступало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хрустальной люстры, над обеденным столом, Цзи Цыюань увидел Лу Тяньцина. Этот человек был воплощением деловой хватки, его жизнь – бесконечная череда встреч и переговоров на мировой арене. В отличие от размеренной жизни Цзи Цыюаня и Лу Чжоу, две трети года Лу Тяньцин проводил вдали от дома, решая судьбы корпораций и заключая многомиллионные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бесшумно отодвинул стул, приглашая Цзи Цыюаня к столу, тот, прежде чем опуститься на него, бросил взгляд на безупречно элегантного Лу Тяньцина. Лёгкий поклон головы и сдержанное «отец», произнесённое тоном, копирующим манеру Лу Чжоу, были единственным проявлением сыновних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Тяньцин восседал во главе стола, словно монарх на троне. Его тёмный костюм сидел безупречно, манжеты белоснежной рубашки выглядывали из-под пиджака, открывая взору швейцарские часы, чья стоимость равнялась состоянию. Пальцы, сложенные в замок, покоились на идеально белой скатерти. Лицо выражало непроницаемую серьёзность, а короткий ответ на приветствие Цзи Цыюаня не оставлял сомнений в его нежелании продолжать разговор. Терпение по отношению к этому приёмному сыну никогда не было сильной стороной Лу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придал этому значения и принялся за еду, но стоило ему увидеть Лу Тяньцина, как в памяти всплыла зловещая высоковольтная сеть в саду. Невольная дрожь пробежала по телу, мгновенно лишая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заботливо подхватив палочками немного жареной капусты, положил ее на тарелку Цзи Цыюаня: «Ешь больше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нахмурился. Его пристрастия в еде были хорошо известны – он на дух не переносил овощи, особенно капусту. Обычно он даже не прикасался к не за обедом, но сейчас Лу Чжоу собственноручно положил капусту на его тарелку. Отказ означал бы неуважение и пустую трату еды. Под пристальным взглядом Лу Чжоу Цзи Цыюань с неохотой съел ненавистные листья. Когда же Лу Чжоу потянулся за новой порцией, Цзи Цыюань резко отодвинул тарелку и пробормотал: «Я наелся». С этими словами он покинул столовую и направился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недовольно цокнул языком, мысленно упрекнув брата в привередливости, и в отместку отправил себе в рот целую палочку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Тяньцин с элегантным и достойным жестом отложил палочки для еды. Его взгляд остановился на Лу Чжоу. «Я слышал от директора компании, что ты был подвержен приступу болезни целую неделю и провёл это время в комнате при кабинете с Цыюанем?»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пожал плечами: «Да, ингибитор оказался неэффективен, так что я позволил брату побыть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альфа находится в периоде уязвимости, ему лучше быть рядом с омегой». В словах Лу Тяньцина звучал скрытый смысл. «Бета не может выделять феромоны, способные успокоить возбуждённого альфу. Предлагаю тебе в следующий раз найти подходящую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обычно излучавший мягкость и нежность, в этот момент смотрел на отца с нескрываемой злобой в глазах: «Папа, не вмешивайся в мои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ты разговариваешь со мной?» – тон Лу Тяньцина стал ледяным. Он был из тех старейшин, чей суровый взгляд мог заморозить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Чжоу, возможно, и боялся отца, но теперь, когда он стал взрослым, страх уступил место упрямству: «А как, по-твоему, я должен с тобой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Чжоу!» – глаза Лу Тяньцина сверкнули сталью. «Беты не могут рожать потомство. Ты хочешь, чтобы род Лу прервался?»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равно, будут у меня дети или нет», – ответ Лу Чжоу прозвучал не менее резко. Никто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тебе, я никогда не позволю тебе жениться на Цыюане», – отрезал Лу Тяньцин. «Цыюань может быть твоим братом, твоим помощником, но никогда твоей женой. В нашей семье Лу не может быть и речи о браке с бетой. Лу Чжоу, ты ещё не унаследовал компанию, ты ещё не у власти. Не пытайся летать, пока не научился ходить, иначе падение будет болезненным».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пощёчина, обжигающая кожу. Лу Чжоу почувствовал, как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тишина. Лу Чжоу сжал кулаки, его алые глаза устремились на отца. «А если он не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Тяньцин мгновенно понял, о чём идёт речь, и его пальцы машинально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семьях методы достижения цели зачастую были весьма сомнительными. Превращение альфы в омегу, или беты в омегу, не было чем-то из ряда вон выходящим. Достаточно было лишь ввести необходимые препараты или провести операцию, и человек менял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Лу Тяньцин произнёс: «Если он станет омегой, я не буду возражать».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почувствовал некое облегчение. «Я даю ему лекарство каждую ночь. Через некоторое время у него вырастет полноценная железа».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 об этом?» – спросил Лу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покачал головой и закусил губу: «Нет, он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узнает, что ты превратил его в омегу, не спросив его согласия, он никогда тебе этого не простит. Что ты тогда будешь делать? Ты хочешь использовать те же методы, что и раньше, чтобы удержать его рядом с собой? Поверь моему опыту, он возненавидит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Чжоу дрогнули. Он понимал, что превращать Цзи Цыюаня в омегу против его воли – это непростительно,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всегда стремился к свободе, желал вырваться из-под его опеки, и лишь таким способом Лу Чжоу мог удержать его рядом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терпеть любые удары и упрёки, лишь бы Цзи Цыюаь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мог допустить, – это его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на второй этаж, Цзи Цыюань почувствовал тяжесть в животе. Решив немного размяться, он направился в спортивный зал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ноющей боли в руках и ногах он решил ограничиться ходьбой по беговой дорожке. Установив минимальную скорость, Цзи Цыюань ходил в течение получаса, почти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усталость, он сошёл с дорожки и направился в свою комнату, чтобы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Цзи Цыюань неожиданно остановился возле подсобного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в щель виднелся свет. Нагнувшись, Цзи Цыюань попытался разглядеть, что происходит внутри, но ему удалось увидеть лишь смутные очертания предметов. Затаив дыхание,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Подсобка оказалась не тем, чем казалась на первый взгляд. За неприметной дверью скрывалась просторная квартира площадью не менее двухсот квадратных метров. Гостиная, кухня, кабинет, балкон – всё было обставлено импортной мебелью класса люкс. Даже небольшая статуэтка на столе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огляделся по сторонам,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двери, Цзи Цыюань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Цзи Цыюань увидел прекрасного омегу, прикованного к кровати. Истощённый, с волнистыми волосами, обрамляющими бледное лицо, с тонкими чертами, пухлыми губами и лебединой шеей, омега был словно пленённая птица. На его шее красовался ошейник, к которому была пристегнута короткая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было покрыто красными пятнами и синяками. Белая рубашка, явно не его размера, едва прикрывала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ягодицах и бёдрах виднелись следы укусов, оставленные, вероятно,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понял, что плач, который он слышал, исходил от этого несчастного существа..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