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перед залом стояло много людей, прощающихся друг с другом. Сун Чжэнхао стоял рядом со старой госпожой из семьи Сун, помогая провожать гостей. Увидев приближающуюся семью Лу, он обратил внимание на Лу Вэя, который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Лу сегодня много общались. От мэра, который выкроил время в своем графике, чтобы сделать  подарок госпоже Сун, до руководителя небольшого бизнеса, который некоторое время назад разбогател на новой энергии, — этих двоих можно было увидеть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Лу Вэй был гораздо более сдержанным, но кто бы мог подумать, что он так быстро влюбится в Сюй Вэйяна и сразу же пойдёт преследовать его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ему удалось благополучно вернуться, сбежав  из-под носа Сюй Вэйяна. Можно прийти к выводу, что этот ребенок и храбрый, и находчивый.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гостеприимство, госпожа. Наша семья прекрасно провела время сегодня вечером», — сказала Чжан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 Взгляд старой госпожи скользнул по Чжан Жун и ее мужа, потом она заметила Лу Вэньцуна, который тайно посматривал Сун Чжэньхао.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нахмурился и снова подозвала Лу Вэя к себе: «Как тебе Вэй Вэй? Было весело? Твой брат Сун издевался над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был ошеломлен и невольно посмотрел на Сун Чжэнхао.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подумал, что если бы он сам не искал Сюй Вэйяна, то они, возможно, за весь вечер, возможно, не сказали бы друг другу ни слова, не говоря уже о том, чтобы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Вэй ничего не говорит, Лу Вэньцун, стоявший позади него, воспользовался возможностью выйти и сказал: «Брат Сун был очень добр к нам и познакомил нас со многими хорошими друзьями. Бабушка Сун, вы слишком много беспокоитесь».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Чжэнхао дернулись. Двое детей семьи Лу были не особенно хороши. Один только что вернулся, после того, как доставал  большого босса Биньчэна, а второй даже не мог прочитать выражение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небрежно кивнула и снова посмотрела на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улыбнулся: «Спасибо, госпожа. Я прекрасно провел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вздохнула, ей показалось, что ребенок слишком молчалив. Когда он был ребенком, он был очень живым и активным, когда приходил в их дом поздравить всех с Новым годом, но как так получилось, что его характер изменился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называть меня госпожой? Просто следуй примеру твоего брата Чжэньхао и называй меня бабушкой. Послезавтра в городском доме волонтёров будет проходить мероприятие. Ты готова пойти с бабушкой?»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Вэя дернулись, он предположил, что их две семьи могли общаться в молодости: «Конечно, я согласен, я польщен».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бабушка попросит твоего брата Чжэньхао забрать тебя из дома». Старая госпожа Сун очень обрадовалась и похлопала Лу Вэя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можно мне пойти с братом? Я тоже хочу сделать несколько добрых дел». Когда Лу Вэньцун услышал, что Сун Чжэнхао собирается забрать сводного брата прямо из дома, он поспешил к Лу Вэю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старой господи немного померкла: «Конечно». Она посмотрела на Чжан Жун и Лу Шаня, стоявших позади них: «Простите, госпожа Лу, или у вас есть какие-нибудь планы относительно двух этих детей на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посмотрел на завистливые глаза окружающих и взволнованно шагнула вперед, чтобы ответить: «У Вэньцуна нет никаких планов, а вот Сяо Вэй идет в студию».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«Ой?» На лице старой госпожи промелькнуло выражение сожаления. «Тогда мы сможем встретиться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был поражена и поспешно постаралась загладить неловкость: «Госпожа, Сяо Вэй не может, но Вэньуун все же свободен. Если молодому господину Суну будет неудобно его забрать, я попрошу водителя отвезти Вэньцуна. Как вы думаете,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слабо улыбнулась и сказала: «Зачем создавать столько проблем? Давайте назначим встречу в другой раз, когда Вэй Вэй будет в свободно». Она прямо и решительно отвергла предложение Чжан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Вэю захотелось смеяться. Он вдруг почувствовал, что старушка перед ним довольно интересная. После тяжелого дня он улыбнулся с чувством удовлетворения. «Извините, бабушка Сун, на этой неделе мне нужно пойти в студию. Если в следующие выходные будут подобные мероприятия, Лу Вэй обязательно придет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хороший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был ошеломлен, увидев улыбку на лице Лу Вэя. Он знал, что этот парень красив, но не ожидал, что его улыбка будет такой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стоял позади всех и видел все, что происходило. Заметив, что семья Лу уезжает на машине, он  позвонил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ты расследуешь дела семьи Лу?» В этот момент Сун Чжэнхао подошел к Сюй Вэйяну, он услышал последнюю часть его разговора,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 упустил из виду взгляд, который Сун Чжэнхао только что бросил на Лу Вэя. Думая, что тот все еще ребенок, он изменил свой взгляд на своего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«Зверь«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Чжэнхао, «???»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 машине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несколько раз хотела спросить Лу Вэя об его отношениях с семьей Сун, но выражение лица ее приемного сына было намного холоднее обычного. Он не старался быть вежливым и рассмешить ее,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выступление на сегодняшнем банкете, Чжан Жун нахмурилась. Она казалась  встревоженной. Лу Вэй был чувствительным человеком и мог принять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старая леди из семьи Сун решительно отказала ее сыну при всех, и у нее не было никакого желания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сразу же набросилась на Лу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этой старухой из семьи Сун? Откуда она знает Лу Вэя?» Чжан Жун злобно уставилась на Лу Шаня, и маска, которую она носила перед другими, полностью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усложняй мне жизнь. Старуха на целое поколение старше меня. Ты меня спрашиваешь, а кого мне спросить? Мне тоже любопытно». Лицо Лу Шаня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подружился с несколькими руководителями банка и хотел связаться с ними завтра, но теперь после произошедшего, никто не будет относится к нему серьезно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ребенок семьи Лу. Лу Янцю они знают. Почему же тебя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всего лишь студентом, которого спонсировал старик. У меня появилась возможность войти в семью Лу только из-за того несчастного случая. К тому же, в семье Лу так много родственников, как я могу знать их всех? А что, если эта старуха со стороны Юй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крепко сжала сумку в руке. Услышав слова Лу Шаня, она пожалела о своих словах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Лу Вэй и Вэньцун пойдут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любопытство проявили не только Лу Шань и Чжан Жун, сам Лу Вэй также хотел узнать, какие отношения были между семьей Сун и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наверх с чашкой воды и, проходя мимо спальни сводного брата, услышал, как Лу Вэньцун разговаривает с кем-то по телефону. «Сун Чжэнхао красивый, но его бабушке, похоже, я не очень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старейшины не могут препятствовать свободной любви, в такой семье, как их, принято вступать в брак с кем-то равным по статусу».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«Открою тебе секрет: на самом деле мне нравится Сюй Вэйян».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самый богатый человек Биньчэна, Сюй Вэйян,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красив и богат, и, что самое главное, у него не очень хорошие отношения с родственниками. Он обладает всей властью в семье Сюй. Кто бы не полюбил такого мужчину?» Лу Вэньцун лежал на своей большой кровати, разговаривая с кем-то, и, казалось, был погружен в маленькую сладость своей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Вэя позабавила самоуверенность Лу Вэньцуна. Эта семья была поистине образцом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Вэй встал рано, чтобы пойти в студию. Спустившись вниз, он столкнулся с Чжан Жун, которая отдавала распоряжение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на ногах, она с улыбкой подошел к нему. В этот момент она  собралась обнять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малыш сегодня так хорош? Он даже встал сам, без необходимости будить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подавил смущение и сказал: «У меня назначена встреча с одноклассниками, мы позавтракаем в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 Денег хватит? Если нет, мама переведет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нахмурился: «У моего друга недавно был день рождения. Пожалуйста, переведи мне 100 000. Мне понравились одни часы, но у меня не хватает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тысяч? Вы все так молоды, зачем твоему другу такой дорогой подарок?» Чжан Жун колебалась: «Дорогой, не соревнуйся слепо со своими одноклассниками. Подарки нужны только для того, чтобы показать твое отношение».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посмотрел на Чжан Жуна с недовольным выражением лица: «Папа позавчера перевел Вэньцуну 100 000 юаней и попросил его отвести одноклассников развлечься. Мама, я тебя чем-то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Лу Вэя изменилось, Чжан Жун поспешно обняла его и объяснила: «Как это возможно? Мама, конечно же, делает это для твоего же блага. В твоем возрасте нужно вырабатывать умение правильно тратить, иначе как ты сможешь в будущем взять на себя управление компанией, которую оставили тебе родители,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говорила Чжан Жун, Лу Вэй оставался невозмутим. Он просто отказался ее слушать, развернулся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малыш, почему ты все еще сердишься на свою мать?!» — с тревогой сказала Чжан Жун, стоя во дворе. Он всего лишь ребенок, и хочет сто тысяч юаней на жалкий подарок. Он даже не задумывается об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план только начинал работать, и они ни в коем случае не могли позволить Лу Вэю что-либо заметить в это время. В конце концов Чжан Жун пришлось неохотно перевести деньги Лу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