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того, как Лу Вэй вышел из дома, он получил сообщение из банка о том, что деньги поступили.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глаза, чтобы посмотреть, и его аппетит  полностью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люди делали все настолько очевидно, как же он мог не заметить этого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семья, не имевшая к нему никакого родственного отношения, забрала деньги его родителей и тратила их по своему усмотрению. Они говорили другим, что он был для них, как родной ребёнка В этот момент ему стало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Вэй присел на корточки возле мусорного бака и долго блевал, прежде чем ему удалось подавить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снова поднял глаза, то увидел припаркованный неподалеку черный Cayenne с номерным знаком, содержащим ряд цифр 6.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«Мастер Лу, президент Сюй ждет вас».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Вэй догадался, кто это, когда увидел номерной знак. Он не ожидал, что их встреча произойдет так скоро.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наклонился, чтобы сесть в машину. Человек внутри, в этот момент, открывал и закрывал зажигалку, щёлкая 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Пламя замерцало, Лу Вэй не совсем понимал, что конкретно хочет от него этот человек. После нескольких минут молчания он заговорил первым: «Если вам есть что сказать, пожалуйста, говорите. Мне скоро нужно идти на занятия».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Зажигалка в руке Сюй Вэйяна щелкнула, словно проверяя правдивость его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«Назови мне твои источники».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пришли сюда так рано. Кажется, ваши шпионы все уже разузнали обо мне, и о том, что происходило в вашем секретариате». Как только собеседник заговорил, Лу Вэй сразу понял, что имелось в виду. «Если вы полны решимости, то сможете узнать все сами через несколько дней. Но потеря будет неизмеримой».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«Назови цену». Сюй Вэйян был  нетерпелив. Все было именно так, как и сказал Лу Вэй. Не то чтобы он не мог этого сам выяснить, но потери во времени действительно оказались бы слишком велики.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временем финансовые потери из-за этого станут огромными, поэтому он предпочел бы решить проблему деньгами и вовремя остановить утечку.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меня нет недостатка в деньгах». Глаза Лу Вэя потускнели. Если он знал, что конец — смерть, какой смысл иметь деньги? «Похоже, что наша сделка не может быть заключена. Если вы хотите найти человека, стоящего за кулисами, вам придется продолжать свои поиски».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Лу Вэй открыл дверь и собирался выйти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сделка не может быть заключена, зачем ты мне все это рассказал?» Глаза Сюй Вэйяна были полны глубокого неудовольствия. Ему действительно не нравилось ощущение, что кто-то водит его за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Вэй рассмеялся над собой и тихо сказал: «Я готов был сделать это, даже если бы ничего не получил».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голос был слишком тихим, и мужчина не мог его отчетливо расслышать. «Что ты сказал?»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Вэй покачал головой и улыбнулся Сюй Вэйяну: «Ничего, я просто хотел вам это рассказать». Хотя все прошло не так, как он желал, Лу Вэй просто не хотел, чтобы этот человек снова пострадал: «Могу ли я теперь уйти?»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Вэйян долго смотрел на Лу Вэя, вспоминая все, что он успел узнать о семье Лу, и сцену, когда этот парень только что беспомощно сидел на обочине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«Помимо помощи в мести, какие еще просьбы у тебя есть?»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на лице Лу Вэя наконец появилось выражение, свойственное подростку: «Другие...» Подумав о банке с пищевой добавкой и намерении родителей отправить его в санаторий, Лу Вэй заколебался.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«Ситуация сейчас немного запутанная. Сначала я хочу уйти от семьи Лу, так что... ты можешь жениться на мне?»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он уже взрослый, он все еще находился в том возрасте, когда ему необходим опекун. Иначе, о каждом его шаге, будет доложено Чжан Жун и Лу Шаню. Только когда он выйдет из-под их контроля, он сможет с уверенностью осуществить свои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помощник, который сидел впереди и пил воду, внезапно начал сильно кашлять.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значит использовать самый послушный тон, чтобы сбросить такую мощную бомбу? Молодой господин семьи Лу действительно хорош в этом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Вэйян нахмурился, явно не ожидая такого поворота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мужчина выглядит недовольным, Лу Вэй быстро заговорил, чтобы все объяснить: «Мы можем подписать контракт и развестись, когда дело будет закрыто. Я не возьму с тебя ни копейки. Мне просто нужна защита».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принес с собой удостоверение личности?»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«…Нет». Лу Вэй предположил, что, возможно, для Сюй Вэйяна не имело значения, женится он или нет, и кто будет его партнером.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Вэйян протянул руку: «Мобильный телефон».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Вэй достал его из кармана, открыл и протянул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некоторое время что-то делал с его телефоном, затем Лу Вэй услышал, как он дважды завибрировал. Потом трубку вернули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уезжаю в командировку и вернусь через три дня. Чтобы избежать ненужных проблем, о свадьбе не будет объявлено публично, за исключением необходимых лиц».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понимаю».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Вэй вышел из машины, он посмотрел на время. Вся поездка заняла менее двадцати минут. Он не мог сказать, что с Сюй Вэйяном легко общаться, скорее, что он слишком бессердечен.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студии все было так же, как и прежде, но Лу Вэй не находил себе покоя. Поскольку это была его собственная студия,  иногда к нему приходил учитель, чтобы дать ему наставления, но большую часть времени он проводил здесь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Вэй достал совершенно новый лист бумаги для эскизов, долго думал, а затем с помощью угля аккуратно набросал портрет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картин вокруг были пейзажами, выполненными в разных стилях, сильные и разнообразные.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Лу Вэй любил пейзажи и природу, здесь было очень мало картин с изображением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пришел спросить его о готовности принять участие в будущем конкурсе. Увидев его набросок, он был очень удивлен и сказал: «Ты наконец-то готовы продемонстрировать свои уникальные навыки в ситуации, не связанной с домашним заданием или конкурсом».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Вэй улыбнулся и сказал: «Это под настроение».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его не беспокоил. Лу Вэй был очень талантлив и с детства занимался в студии живописи. Его нынешние достижения превзошли  многих студентов, окончивших художественные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Лу Вэя была прочная основа базовых навыков, и угольная палочка легко скользила в его руке. Хотя такие наброски и не столь изящны, как картины маслом или потрясающие фотографии, они обладают редкой силой и красотой.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 ему потребовалось целое утро. Лу Вэй долго смотрел на результат своего труда, прежде чем взял рисунок и спрятал его в глубине шкаф.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году Лу Вэй перешел в выпускной класс, и ему не нужно было ходить в школу каждый день. Сейчас было самое время подготовиться к экзамену по искусству в декабре. Благодаря многолетней практике ему это давалось легче, чем другим ученикам того же возраста. Никто не требовал от него нарисовать определенный объем домашнего задания, прежде чем он сможет пойти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Дома, Чжан Жун помогала Лу Вэньцуну выбрать одежду. Перед ними была длинная вешалка  заполненная официальными костюмами  Brioni. Увидев вернувшегося Лу Вэя, она помахала ему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Вэй, иди и тоже выбери. Через три дня будет деловой прием. Там будут люди из семей Сун, Сюй и Чжао. Мама отведет тебя туда. Ты уже совсем взрослый, и тебе следует чаще выходить».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Банкет действительно должен был состояться через три дня, но она сказала совершенно другое Лу Вэньцуну, когда Лу Вэй отошёл, чтобы переодеться.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«Сун Чжэнхао действительно не так хорош, как Сюй Вэйян. Если он тебе нравится, мама обязательно тебя поддержит. Сюй Вэйян очень способный, и когда вы двое будете вместе, старейшины его семьи не смогут вам помешать. Это будет намного проще, чем войти в семью Сун».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Лу Вэньцун не был уверен в себе, но, услышав слова Чжан Жун, он понял, что единственное, что ему и Сюй Вэйяну нужно сделать, чтобы в дальнейшем пожениться, — это встретиться.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«Мама, тебе не кажется, что мне сейчас слишком рано искать парня?»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«Конечно, нет. Если ты сможешь быть с Сюй Вэйяном, многие люди в Биньчэне будут тебе завидовать. Твои родители тоже будут гордиться тобой, а бизнес семьи Лу будет развиваться».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Лу Вэй…»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волнуйся, сделай это. Мама присмотрит за ним до банкета. Она никогда не позволит ему украсть у тебя всеобщее внимание. Я думаю, мы скоро отправим его в санаторий».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«Тебе следовало сделать это уже давно. Я не знаю, чего ты ждешь. Он так смутил нас вчера в доме семьи Сун. Я так раздражаюсь, когда вижу 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http://bllate.org/book/14611/1296390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