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Цзинь некоторое время молчал, а потом понял, что был немного резок.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 размышлял о нынешнем положении Лу Вэя, он не мог представить, что ему пришлось пережить за три дня  отсутствия.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Лу Вэй защищал свою левую руку, поэтому сжал ее и закатал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там было большое пятно крови. Кровь уже окрасила рубашку.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произошло?» — спросил его Сюй Вэйян.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Вэй, избегая его взгляда, опустил рукава. «Меня заперли в комнате. После того, как они ушли, я выпрыгнул из окна второго этажа».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Цзинь не мог сдержать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себе было это представить. Люди всегда говорили, что супруги Лу воспитывали Лу Вэя бескорыстно и что он был для них, как родной сын. Он заподозрил, что в этом замешана какая-то маркетинговая компания с водной армией которая занималась распространением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 тот день Лу Вэй потерял сознание, Чжан Жун ввела ему анестетик, который мог заставить человека спать непрерывно.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проснулся рано утром третьего дня. Он не открывал глаз и подождал, пока все покинут виллу, прежде чем нашел способ выпрыгнуть со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 доме были так напуганы, когда увидели, как он падает на землю, что им пришлось сделать все, что сказал им Лу Вэй. Поэтому он пришел на прием в приличном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выходили, Сюй Вэйян решил, что отвезет Лу Вэя к себе домой. По дороге они встретили Сюй Мушена. В этот момент, его лицо  было черным, как дно горшка. Он указал на Лу Вэя, стоявшего рядом с его сыном, и спросил: «Ты действительно любишь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то, что старший должен спрашивать у младшего». Сюй Вэйян напомнил ему о правилах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«Сделали ли ты что-нибудь, чтобы проявить сыновнюю почтительность?» Сюй Мушэн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Испортив коктейльную вечеринку Сюй Мушена, Сюй Вэйян в этот момент был в очень хорошем настроении. Он поднял руку и притянул Лу Вэя к себе: «Наша семья Сюй действительно кривая и сверху, и снизу. Хорошо, что ты это знаешь».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Лу Вэя за руку, прошел мимо отца и направился прямо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Шань и Чжан Жун откуда-то услышали  новость о том, что они уезжают вместе, и встали перед ними, прежде чем они успели сесть в машину: «...Сяо Вэй, куда ты так поздно едешь?»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дернул уголками губ и собирался что-то сказать, когда услышал, как Сюй Вэйян спокойно заговорил: «Я думаю, Вэй Вэй немного слаб, поэтому я планирую отвезти его к себе, чтобы он поправился».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Сюй, вы шутите. Как родители, мы знаем, что он слаб. Мы сами можем позаботиться о его выздоровлении».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 Заботиться о нем — значит привести собственного сына на коктейльную вечеринку и запереть Вэй Вэя в комнате?» Выражение лица Сюй Вэйяна внезапно изменилось: «Вы действительно хорошие родители!»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Жуна мгновенно побледнело, потом посинело: «…Зачем нам это делать? Боюсь, что один из слуг был ленивым и не хотел оставаться с молодым господином, поэтому…»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 больше не хотел слушать их ложь: «...Мама, не объясняй, я понимаю. Просто в последнее время дома произошло слишком много событий, я хочу сменить обстановку, чтобы подготовиться к экзамену».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возможно? Вы не женаты, как ты можешь жить в доме чужого мужчины?» Лу Шань говорил с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 нетерпеливо взглянул на Лу Шаня, и тот мгновенно замолчал, выглядя настолько трусливым, что это было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я взрослый и сама отвечаю за свою жизнь. Мне нужно тихое место, чтобы рисовать». Лу Вэй продолжил: «Уже слишком поздно. Вам тоже следует вернуться пораньше».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Вэньцун увидел, как Сюй Вэйян провожает Лу Вэя, его зубы были почти стерты. Не обращая внимания на окружающих, он закричал на Лу Шаня и Чжан Жун: «Это все ваша вина. Отправили бы его в больницу пораньше, и Сюй Вэйян был бы моим!»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Цзинь, который еще не ушел: «??? Какого черта?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ребенок видел такие сны наяву?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Жун тут же в панике закрыла рот Лу Вэньцуну и улыбнулся Да Цзиню: «Ребёнок несет чушь, помощник Да, пожалуйста, не обращайте на это внимания».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 сейчас был не в лучшем настроении. Он всегда был человеком, который делал то, что хотел. Хотя Лу Вэй и знал много, он все еще был ребенком. Действительно ли его суждение на этот раз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Сюй, нам следует вернуться в квартиру или на виллу в заливе Лишуй...»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вернемся в квартиру». Сказав это, Сюй Вэйян посмотрел на Лу Вэя, стоявшего рядом с ним, и обнаружил, что тот мягко прислонился к окну машины, а его сознание было не совсем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«Разворачивайся, едем в больницу».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частная больница, которую часто посещал Сюй Вэйян. Она принадлежала Сун Чжэнхао. Как только Лу Вэй вошел в смотровую, Сун Чжэнхао позвонил и спросил: «Почему ты в моей больнице?»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кое-что произошло. Просто развлекайся, и мы поговорим об этом при следующей встрече».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им уже сказал, они позже устрот. этого человека в VIP-зоне наверху».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 пришлось ждать до полуночи, прежде чем Лу Вэя отправили в палату. Все оказалось не так просто, как он себе представлял.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 Сюй, можем ли мы поговорить минутку?»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вместе с врачом пошли в кабинет. «Состояние пациента немного сложное. На первый взгляд, у него просто обезвоживание. На самом деле, в его организме обнаружены компоненты анестетика. Дозировка не маленькая, и есть признаки отравления».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«Отравления?»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отравление в традиционном смысле. Это болезнь, вызванная приемом слишком большого количества витаминов и д пищевых добавок. Родители теперь уделяют больше внимания питанию и часто позволяют своим детям принимать большое количество БАДов, но они не знают, что это может быть контрпродуктивно. В некоторых случаях это может вызвать внутричерепную гипертензию, головные боли, головокружение, рвоту и другие симптомы. В тяжелых случаях это может даже вызвать нарушения функции печени».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ли это вылечить?»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состояние пациента сейчас легкое, и он поправится после должного  ухода. Однако этот анестетик немного странный. Обычно его используют при серьезных операциях».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 поднял руку, чтобы прервать врача: «Я понимаю. Лечение будет трудным. Пожалуйста, дайте ему все лучшее».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Сюй, мне нужно кое-что сообщить». После того, как доктор ушел, Да Цзинь подумал о том, что сказал Лу Вэй, и настроился.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Враи не считал, что это было преднамеренно. Даже если Лу Вэй действительно был бы отравлен в будущем, его родители могли объяснить это, как непреднамеренное действие. Супруги Лу воспитывали Лу Вэя десять лет, и за это время, у них не возникло к нему никаких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Лу Вэньцун только что в гневе сказал у входа, чтобы они, как можно скорее отправили его в больницу... Эта семья, возможно, планировала это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«Рассказывай».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Сюй Вэйян слышал, тем ужаснее становилось выражение его лица. «Значит, все активы семьи Лу в настоящее время зарегистрированы на имя Лу Вэя?»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Lu's был основан Лу Янцю. Пара неожиданно умерла, когда молодому господину Лу было восемь лет. Молодой господин Лу — единственный наследник. На протяжении многих лет Lu's управлялся опекуном молодого господина Лу, Лу Шанем».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 мгновенно все понял: «То есть... если Лу Вэй умрет в это время, будучи уже совершеннолетним, имущество, зарегистрированное под его именем, естественным образом перейдет по наследству к опекуну?»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Цзинь кивнул и невольно спросил: «Вы думаете... Мастер Лу знает правду?»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 обернулся и посмотрел на Лу Вэя, лежащего на больничной койке, и сразу вспомнил разговор, который состоялся у них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сказал, что приемные родители издевались над ним, и он хотел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ли он? И это знание заставило его рискнуть жизнью и попросить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http://bllate.org/book/14611/1296393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