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тоже решил принять душ. Когда он мылся, в дверь ванной постучали. Он осмотрелся, накинул халат, туго завязал пояс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доставили еду и напитки. Выходи и выбери, что тебе понравится. Кстати, сообщи секретарю о своих предпочтениях. В следующий раз он доставит по твоему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с первого взгляда заметил открытую кожу Лу Вэя и задумался, не вырос ли этот ребенок, купаясь в молоке. Со слегка вьющимися волосами после купания, он действительно был похож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последовал за Сюй Вэйяном. Секретарь ждал в гостиной. Он сообщил о своих предпочтениях, и тот быстро ушел. Неожиданно, он заметил, что Сюй Вэйян смотрит на него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когда-нибудь говорил тебе, что ты хороший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поджал губы. На самом деле ему эти слова не понравились, но он проглотил возражения. «…на данный момент, 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подумал о его семье и замолчал. Потом заговорил о другом: «Отныне это будет твоим домом. Ты можешь делать все, что захочешь. Не ограничивай себя. Я нечасто бываю здесь. Если тебе нравится терраса, я разрешу тебе использовать ее для рисования».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Вэйян, ты считаешь меня жалким?» Лу Вэй почувствовал, что этот человек теперь относится к нему так хорошо из-за медицинского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мужчина спрятал улыбку и сказал: «Мне тебя не жаль, просто я не очень хорошо лажу с детьми твоего возраста, не думай об этом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кивнул: «Это хорошо. Врач сказал, что мне, возможно, придется некоторое время отдохнуть. Если у меня есть какие-то привычки, которые тебе не понравятся, ты можешь говорить прямо, и я их изменю».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что-либо менять. Отныне это твоя территория. Ты можешь делать все, что захочешь». — сказал Сюй Вэйян, направляясь со своим ноутбуком в кабинет. «Отдохни».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наблюдал, как он уходит,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 Цзинь днем ​​повел его осмотреть квартиру, он увидел устройство кабинета. Единственным местом для отдыха был диван  и кресло  за столом. Он действительно может там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Лу Вэй проснулся, двери кабинета были широко открыты, а Сюй Вэйян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ее, приготовился раздобыть себе еды и принялся за учебу. В последние дни он очень беспокоился, опасаясь в любой момент потерять свободу. Теперь, когда у него появился кто-то, кто мог его защитить, самый большой камень  наконец-то был снят 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хорошо учился по специальности, его успеваемость была неудовлетворительной. Если он хотел успешно поступить в Университет искусств, ему нужно было улучшить свои баллы, чтобы быть уверенным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Лу, у вас есть какие-нибудь планы на сегодня?» В разгар его занятий позвонил Да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свободен». Для Сюй Вэйяна он всегда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господина Сюя отменилась встреча. У него есть два часа свободного времени утром. Если вы свободны, вы можете сегодня  получить сертификат».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помолчал несколько секунд: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все время  носил с собой свое удостоверение личности. Да Цзинь отвез его в Бюро по гражданским делам, они подождали всего несколько минут, прежде чем появился Сюй Вэйян со своим секретарем. Похоже, его график действительно был очень плотным. «Ты получил номер?»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 и секретарь сели в зоне отдыха подальше, чтобы оставить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забрал удостоверение личности Лу Вэя, из которого следовало, что он был еще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 теперь разрешал однополые браки, а брачный возраст для мужчин был снижен до 18 лет, это все равно не могло изменить тот факт, что Лу Вэй все еще подросток. Разница в возрасте между ними составляла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не жалеешь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взглянул на сертификат в своей руке: «О чем сожалеть? Разницу в десять лет я могу 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Вэйяна екнуло. Он не ожидал, что сам себе вырыл яму. «...Дитя, ты можешь чувствовать себя в безопасности.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Вэя появилась едва заметная улыбка: «А, 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не заметить перемены в выражении его лица. Он хотел напугать его, но, увидев, что тот расслабился, не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обычный рабочий день. Через полчаса они оба получили свежеизготовленные красные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Бюро по гражданским делам, Лу Вэй наклонил голову и спросил Сюй Вэйяна: «Ты будешь изменять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Сюй Вэйян дернул губами: «В следующий раз, когда ты скажешь что-то подобное, можешь показать хоть какие-то эмоции на  лице? Люди, которые не знают правды, подумают, что зеленая шляпа — это какой-то люксовый бренд».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не удовлетворился отсутствием ответа, но больше вопросов задавать не стал. В конце концов, нелегко было заставлять жеребца резко менять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Вэй был растерян, Сюй Вэйян задумался. Вернувшись к машине, он все ему серьезно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слухи обо мне не очень хорошие, я все же считаю необходимым объяснить тебе что я гермофоб. Поэтому без сильной любви  то, о чем ты думаешь, не произойдет. Конечно... как женатый человек, я также надеюсь, что ты сможешь соблюдать свои супружеские обязательства».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 подозрением посмотрел на Сюй Вэйяна: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 Цзинь, сидевший перед ними, не мог сдержать улыбки, но, когда на него бросил взгляд босс,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 браке, как наш, ты думаешь, мне нужно лгать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спустя, наблюдая за проносящейся мимо машиной, Лу Вэй заколебался и спросил Да Цзинь: «Он действительно не лжет?»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 в последнее время проводил много времени с Лу Вэем и, зная, что у того нет плохих намерений, он последовал словам Сюй Вэйяна и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за господином Сюем до того, как он присоединился к компании. Я могу гарантировать обеими руками, что все, что он говорит, правда. И... скажу вам по секрету, у него не только нет партнерши по постели, у него никогда не было романтических отношений. Короче говоря, его личная жизнь совершенно чиста и невинна».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 Выражение лица Лу Вэя внезапно стало неописуемым: «Не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Вы также знаете, что у господина Сюя и его отца ужасные отношения. Кто знает, откуда взялись те слухи? Но босс все устраивает. С его плохой репутацией вокруг него летает меньше мух».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Вэй: «...» Такой подход, не делающий различий между друзьями и врагами, действительно соответствует стилю Сюй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получили свидетельство о браке, и, несмотря на ежедневные телефонные звонки Чжан Жун, Лу Вэй так и не раскрыл истинное состояние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симптомы головокружения у Лу Вэя значительно уменьшились, и после повторного осмотра врач наконец разрешил ему пойти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Лу Вэй не удержался и купил немного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Сюй Вэйян не вернется так рано, был обычный рабочий день, но когда Лу Вэйи открыл дверь, он увидел его на мягком диване и смотрящего футбольный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немного колебался, держа в руках пакет из фастфуда. У него было такое чувство, будто он ест вредную пищу за спиной родителей. В глубине души он догадывался, что Сюй Вэйян... должно быть, не любит такую ​​еду.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Вэй глубоко вздохнул, и направился прямо к обеденному столу на другом конце комнаты, готовый полностью игнорировать этого человека. Он все равно не мог все это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Вэйян, который был занят весь день и не выпил ни капли воды, почувствовал запах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Тск! Чей ребенок такой грубый?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