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прищурился. Он не ожидал, что тем, кто все начал был Гао Лянь. Так этот человек думал, что если он его опозорит, Сюй Вэйян порвет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поджал губы и стал ждать, пока Цзян Юань разберется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«Ученик, пожалуйста, расскажите нам,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Ляня помрачнело, особенно после того, как он увидел Сюй Вэйяна и Лу Вэя, сидящих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Лу Вэй, это все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ничего не сказал, он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брат Сюй пришел к Лу Вэю, и мой знакомый спросил, в каких они отношениях, поэтому я сказал несколько слов, основываясь на собственных догадках». До этого отношение Гао Ляня было достаточно искренним, но после того, как он это сказал, его тон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брат Сюй не может встречаться с Лу Вэем. Но меня продолжали спрашивать об их личностях. Я думал, что они хорошие друзья, поэтому ничего не скрывал. Я не ожидал, что всего несколько моих слов так переиначат».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Лу Вэй, прости, брат Сюй. В будущем я буду осторожнее заводить друзей и больше никогда не буду делать необдуманных заявлений о личной жизни других людей. Я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Вэйяна было пустое выражение лица. «Твоя самая большая ошибка в том, что у тебя в голове возникла идея, которой там не должно было быть. Ты не должен был трогать кого-то из-за этого. Хорошо, прошу директора разобраться с этими учениками в соответствии с правилами. Этот инцидент нанес значительный вред Лу Вэю, а эти слухи были распространены в нескольких онлайн-группах. Согласно закону, тебя могут осудить за клевету».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Гао Ляня, сидевший рядом, вспотел и тут же посмотрел на Сун Чжэнхао, надеясь, что тот сможет помочь умолять Сюй Вэйяна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Чжэнхао молчал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Сюй, мне очень жаль. Я знаю, что был неправ. Сможешь ли ты простить меня на этот раз? Я обещаю больше не совершать ошибок и буду усердно работать, чтобы мы стали хорошими друзьями с Лу Вэем...» — взмолился Гао Лянь плачущим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«...постараешься подружиться со мной?» Лу Вэй скривил губы, его мировоззрение почти разбилось вдребезги. «Ты спрашивал моего мнения?»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возмущенно пнул Сун Чжэнхао, сидевшего рядом, и сказал: «Скажи ему, чтобы заткнулся».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организаторами этого инцидента были двое, поэтому вся ответственность легла на соседа Гао Ляня по комнате — Чэнь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правилам, Академия  аннулировала квалификацию для вступительного экзамена двух человек. Что касается уголовной ответственности, все зависело от того, подаст ли Лу Вэй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квалификации  ведущей художественной академии Китая сложно попасть в другой институт, если только  не уехать за границу для дальнейшего развития. Это равносильно тому, чтобы разрушить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касалось только Чэнь Чэна, который происходил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Лянь — двоюродный брат Сун Чжэнхао, а Сун Чжэнхао — единственный  друг Сюй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покинул конференц-зал, не сказав больше ни слова, чтобы дать лицо Сюй Вэйяну. Он не хотел, чтобы их нынешние стабильные отношения были разрушены неуместным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Гао Лянь и Чэнь Чэн покинули лагерь вместе. Сун Чжэнхао специально заказал столик и пригласил Сюй Вэйяна и Лу Вэя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волновал Гао Лянь. По сравнению со всем произошедшим, его больше волновало, были ли Сюй Вэйян и Лу Вэй настроены серьезно. За все эти годы он никогда не видел, чтобы его друг заходил так далеко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вышел, чтобы ответить на звонок, а Сун Чжэнхао спросил Лу Вэя: «Скажи мне правду, в тот день у меня дома вы не впервые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 один человек не будет таким смелым. Когда они встретились в первый раз, он прямо сказал Сюй Вэйяну, что хочет поговорить с ним наедине. Было очевидно, что они уже давно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молча засунул в рот полную ложку риса. Это была не первая их встреча, но он был единственным, кто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вроде согласен, Сун Чжэнхао не мог не вздохнуть: «Конечно, слухи по-прежнему ненадежны».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Лу Вэя, Сун Чжэнхао быстро передал ему полный пакет: «Это слухи о Сюй Вэйяне. Те, кто росли вместе с ним, всегда говорили, что ему нравятся красивые девушки. Теперь, когда он так сильно любит тебя, это должно быть не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«Существует много определений красоты», — указал Лу Вэй на лазейку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это кто-то такой красивый, как ты, с красными губами, белыми зубами и парой влажных глаз. Ты легко можешь свести  с ума одним лишь взглядом».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«...» Этот человек, вероятно, думал, что он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так как было уже слишком поздно, Сюй Вэйян отвез его домой на ночь. По дороге Лу Вэй спросил его: «Тебе нравился Гао Лянь?»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посмотрел на него в замешательстве: «Неужели у меня такой плохой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Лу Вэй отвернулся к окну: «Похоже, главные герои твоих скандалов не намного лучше Гао Ляня».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Вэйян: «...» Он чувствовал себя очень обиженным, но не мог внятно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Лу Вэй обнаружил, что в квартире находится белоснежная лайка. Он отступил на два шага и спросил: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тоже был ошеломлен, когда  вошел за ним, он почти забыл об этом: «Мой друг из-за границы недавно приехал в Китай попутешествовать. Это его питомец, он недавно привез его из аэропорта и оставил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понимает китайский?» Лу Вэй на мгновение заколебался и обошел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не был в этом уверен: «С некоторой тренировкой это должно быть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немного боялся больших собак, но также ему было любопытно. Когда его родители были живы, а он был ребенком, Лу Вэю очень нравился соседский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хотели отдать его им, но он был слишком слаб, а его родители боялись, что что-то пойдет не так, поэтому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когда-нибудь было домашнее животное?» — спросил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повернулся и пошёл к холодильнику, чтобы взять напиток: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Вэй засомневался, как долго собака сможет прожить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к себе в комнату, чтобы переодеться. Когда он снова вышел, собака следовала за Сюй Вэйяном по кругу. Куда бы Сюй Вэйян ни пошел, собака шла за ним. Лу Вэй встал в углу, где они не могли его видеть, и сделал фотографию,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Вэя, собака развернулась и побежала к нему.  Парень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собака очень дружелюбная, не бойся». Сюй Вэйян предложил: «Сначала пусть проведет с нами ночь. Если не подружитесь, завтра я отвезу его в компанию, на время. Потом, возможно, отправлю на виллу, там о нем позаботятся».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закусил губу. Он сам пришел сюда недавно, как он мог прогнать питомца Сюй Вэйяна?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сблизиться с собакой, Лу Вэй последовал руководству по дрессировке в Интернете и начал играть с ней. Однако, как только Лу Вэй присел, его лизнули большим шершавым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его, пес тут же сел, высунув язык и тяжело дыша, как будто наблюдая за реакцией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Вэя было пустое выражение лица, он был явно ошеломлен. Когда Сюй Вэйян принес заказанную еду, за которой выходил, он увидел, что мальчик выглядел так, будто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глубоко вздохнул, указал на виновника рядом с собой и обвинил пса: «Он лизнул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Вэйян рассмеялся: «У этой собаки не очень высокий IQ, но она не выглядит злобной. Она дружелюбна со всеми. Просто обращайся с ней, как с пятилетним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