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Картер не мог не измениться в лице. Он был знаменитостью, поэтому даже напечатай ты “Райан” в поисковой строке Google и появилось бы“Райан Линдберг” в верхней части автоматических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ребенок, так что, возможно, что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заставить Джона понять его слова, Картер постепенно объяснил ему, кем на самом деле был мистер Линдберг. Только тогда Джон узнал, что Райан был магнатом, гораздо более могущественным, чем он думал. По словам Картера, группа «Линдберг», которая была образована в середине 17 века как кредитный бизнес, в настоящее время обладает большим влиянием в различных областях бизнеса, таких как логистика, финансы и нефть в Европе и Северной Америке. А Райан Линдберг, член этого британского клана, является главой «Преданность и Доверие», крупнейшей в мире медиа-инвестиционной группы. Картер объяснил, что в настоящее время эта группа владеет радиостанциями, газетными журналами и занимается дистрибьюторством фильмов в Соединенных Штатах и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сбит с толку, потому что не понимал, поэтому Картер попытался рассказать ему все снова, используя лексику, подходящую для одиннадцатилетнего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половина фильмов, мультфильмов, новостей и телешоу, которые мы смотрим, сделаны Райаном».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постоянно интересуются его личной жизнью. Никто не упустит возможности рассказать всем, что у Райана  из ниоткуда появился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Так что 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никогда ни с кем не говори о своем прошлом. Особенно, когда это что-то настолько личное. Будь то репортер или друг.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наливая немного молока в размягченные хлопья. Внезапно у него заболел живот. А все потому, что он чувствовал себя так, словно превратился в Золушку, вместо того, чтобы чувствовать себя наследным принцем. У Джона все еще не было сил переварить все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потерявший аппетит, наконец, съел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должно быть, видела некоторые из этих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Эмили не интересовалась проблемами общества. Если бы она интересовалась происходящим в мире, ее поиски отца Джона были бы немного другими. С этой мыслью мальчик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поедим, когда ты закончишь есть. Машина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и встал. Затем он сел в "Роллс-ройс Фантом", припаркованный перед особняком. С того дня, как он приехал, Картер был единственным человеком, которого Джон видел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Джон приехал в Ричмонд. В первую ночь Райан уехал в командировку, а Грейс все еще была за границей. Валентин также вернулся в школу-интернат и с тех пор больше не мог его навещать. В их отсутствие Джон готовил все необходимое для жизни в Великобритании, например, тесты на успеваемость и медицинские осмотры. Сегодня был его первый день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Джона были неплохими, но он был только на уровне детей в государственных школах. Джон не говорил ни на одном языке, кроме английского, и никогда не занимался фехтованием или верховой ездой, поэтому Райан решил, что будет лучше нанять репетитора, а не отправлять его в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Джона все было по-прежнему. Однако, как только он решил посещать школу, Джону стало плохо, когда он услышал, что Валентин плачет, из-за того что не может покинуть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тридцать минут, и наконец, появилась Уиллингемская школа. Старые здания были построены из красного кирпича, а свежевыстриженные лужайки обращены друг к другу. Волнение и напряжение, которые испытывали дети, ходившие в эту школу, изменили настрой Джона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Джон. Поскольку все они здесь хорошие ребята, тебе не составит труда приспособиться. Если у возникнут какие-либо проблемы, дай мне знать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супервайзер был дружелюбен и приветствовал мальчика с теплой вежливостью. Джон, который стал решительнее, чем обычно, последовал за ним в класс, в который его определили. Для учеников было необычно переводиться в течение семестра, поэтому пара любопытных учащихся повернулась, чтобы посмотреть на Джона. Учитель начал говорить, глядя при этом на всех членов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вас будет новый одноклассник, который присоединится к нам сегодня. Джон, почему бы тебе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Джон Линдберг, пожалуйста, будьте моими друзьями и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акцент Джона вызвал у детей еще больший интерес. Джон не заметил, но сшитая на заказ униформа, которую приготовила для него горничная, придавала ему вид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Джейн.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сидевшая у окна, открыла рот. Джон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 в Лос-Анджелесе до того, как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мальчик, сидевший напротив Джейн,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тот самый Лос-Анджелес, там где находится Голливуд? Так ты, должно быть, видел много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был далеко оттуда, но мне удавалось увидеть некоторых из них. 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удалось поладить с детьми в первый же день учебы. Класс состоял из пятнадцати учеников, большинство из которых были Альфами и Омегами. Очень немногие дети были бетами, подобными Джону, и они получили строгое воспитание. Дети не дискриминировали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После школы дети разошлись, и Джон приготовился попрощаться. Когда он вышел из здания, с ним связался прибывший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высокого рыжеволосого мальчика. У него были ясные и свирепые глаза, его полные губы с искривленной линией в виде улыбки, он выглядел вульгарно. Когда Джон молча кивнул, он придвинулся ближе. Затем он посмотрел прямо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сын Райана Линдберга?»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