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ясных глаз пронзил Джона, как копье. Джон старался не избегать его взгляда, но глаза его не могли не забегать. Казалось, тишина становилась все ощутимее. Именно Валентин сломал её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пробовал. Жить без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задавался вопросом, насколько ужасным, должно быть, было для тебя сделать такой выбор. Если бы на то была твоя воля, я бы хотел тебя отпустить».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смотри, я не мог этого вынести и все, что я делал в течение многих лет, — это искал твои следы, как 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мрачном голосе не было никакой жизненной силы. Негативные чувства окружили Валентина, как черный туман, душив Джона. Валентин улыбнулся, словно намеренно подчеркивая важность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мне очень жаль, Джон, но я не могу тебя отпустить. Это мой вывод».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ничего не 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позволь мне остаться рядом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нахмурился от слов, сказанных без колебаний. Гнев и разочарование наполнили его сердце. Ему так хотелось избить Валентина. Если бы он смог это сделать, он почувствовал бы небольшое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Джон знал, что таким способом ничего не разрешится. Валентин, в конце концов, нашел его, и, если он не сдастся, их порочные отношения не будут разорваны. Вода пролилась, и песочные часы перевернулись. Мирная жизнь, которой хотел Джон, плыла далеко-далеко за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было бы разумнее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должен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я… если я позволю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из уст Джона сорвался густой сухой голос. Чувствуя себя пойманным в неразрешимую ловушку,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нельзя решить, избегая, он предпочел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мне посмотреть, что происходит с Валентином, и узнать для себя, что же останется в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Джон снова открыл глаза, в его глубоко запавших глазах была шаткая решимость. Он продолжил, колеблясь, так как не был уверен в своем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ли ты пообещать держаться подальше от моей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со смесью отчаяния, лицо Валентина было непроницаемым. Вместо ответа он снова спросил 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«Каковы твои пределы?»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пытайся манипулировать мной по своей прихоти. Не нарушай мою повседневную жизнь и воздерживайся от того, что я тебе не разрешил».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очень ограничено».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это не нравится, не делай этого… ммм!»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коротко застонал, когда Валентин неожиданно схватил его за челюсть. Он заставил Джона посмотреть на себя и склонил голову, как будто Валентин собирался его поцеловать. Дыхание друг друга было так близко. Глаза Джона дрогнули. Валентин улыбнулся,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тебя можно видеть? А как насчет прикосновений?»»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Валентина скрипнули и открыли губы Джона. Джон почувствовал, как мурашки побежали по его груди. Джон выплюнул ругательства в адрес Валентина, который послушно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"Дерьмо! Прекрати это. Это как льготный период».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«Льготный период?»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губы тыльной стороной ладони, Джон пристально посмотрел на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пока эти чертовы отношения… не закончатся должным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Валентина заблестели. Но вскоре он медленно кивнул, стирая мгновенную свирепость.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протянул руку, словно прося о рукопожатии.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 равно, что это такое. По рукам?»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посмотрел на протянутую к нему руку. Единственное, что проникло в его сердце, — это безнадежная тревога, охватившая его с самого начала. Это правильный выбор? После того, как он спросил себя,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 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судьба уже указывала в одном направлении, и Джону ничего не оставалось, как пожать руку. Когда Джон неохотно протянул руку, Валентин с силой сжал её, как будто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позабочусь о тебе с этого момента, Джон».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прищурился и тихо прошептал. Это был голос, наполненный удовлетворением охотника, поймавшего жертву. Джон думал, что не сможет чувствовать никакого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 обещание, вероятно, не будет выполнено, и эти отношения никогда не сложатся.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интуитивное и ясное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Авеню Амори, расположенный на Манхэттене, превратился в музей современного искусства и зарекомендовал себя как репрезентативная художественная достопримечательность Нью-Йорка. Относительно прохладным субботним днем в главном зале на Парк-авеню Эмори проходило мероприятие по распаковке смартфонов компании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этом году A-серии исполняется 10 лет, распаковка была более впечатляющей, чем когда-либо. Было приглашено более 2000 человек, включая крупных партнеров, официальных лиц, знаменитостей и обычных посетителей, а мероприятие транслировалось в прямом эфире в 56 странах в режиме онлайн. В первых рядах зала стояло множество знаменитостей, в том числе голливудские звезды, спортсмены и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них, конечно, нашлось место и Валентину.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появился с генеральным директором американского филиала L&amp;amp;T Мартином к началу мероприятия. Когда они вышли из машины, послышался поток вспышек средств массовой информации. Валентин ответил живописной улыбкой и исчез в зале после короткого интервью о том, как много он ожидает от сегодняшней распаковки.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живем в эпоху, когда существует только новое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Мероприятие, начавшееся со вступительного слова генерального директора компании А, длилось около часа. Валентин все время наблюдал за происходящим с ничего не выражающим лицом, а позже перешел в обеденное место, приготовленное для VIP-персон.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http://bllate.org/book/14614/1296722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